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04853" w14:textId="77777777" w:rsidR="00141E51" w:rsidRDefault="00141E51">
      <w:pPr>
        <w:ind w:left="1134"/>
        <w:jc w:val="center"/>
        <w:rPr>
          <w:rFonts w:ascii="Arial" w:hAnsi="Arial" w:cs="Arial"/>
          <w:sz w:val="36"/>
          <w:szCs w:val="36"/>
        </w:rPr>
      </w:pPr>
    </w:p>
    <w:p w14:paraId="7EC37FC6" w14:textId="77777777" w:rsidR="00141E51" w:rsidRDefault="00141E51">
      <w:pPr>
        <w:rPr>
          <w:rFonts w:ascii="Arial" w:hAnsi="Arial" w:cs="Arial"/>
          <w:b/>
          <w:sz w:val="32"/>
          <w:szCs w:val="32"/>
        </w:rPr>
      </w:pPr>
    </w:p>
    <w:p w14:paraId="2D09D73A" w14:textId="77777777" w:rsidR="00141E51" w:rsidRDefault="00F150FE">
      <w:pPr>
        <w:rPr>
          <w:rFonts w:ascii="Arial" w:hAnsi="Arial" w:cs="Arial"/>
          <w:b/>
          <w:sz w:val="32"/>
          <w:szCs w:val="32"/>
        </w:rPr>
      </w:pPr>
      <w:r>
        <w:rPr>
          <w:rFonts w:ascii="Arial" w:hAnsi="Arial" w:cs="Arial"/>
          <w:b/>
          <w:sz w:val="32"/>
          <w:szCs w:val="32"/>
        </w:rPr>
        <w:t>INDIAN INSTITUTE OF INFORMATION TECHNOLOGY GUWAHATI</w:t>
      </w:r>
    </w:p>
    <w:p w14:paraId="6D928F21" w14:textId="77777777" w:rsidR="00141E51" w:rsidRDefault="00F150FE">
      <w:pPr>
        <w:pStyle w:val="Heading3"/>
        <w:tabs>
          <w:tab w:val="left" w:pos="0"/>
        </w:tabs>
        <w:spacing w:before="120" w:after="60"/>
        <w:jc w:val="center"/>
        <w:rPr>
          <w:rFonts w:ascii="Arial" w:hAnsi="Arial" w:cs="Arial"/>
          <w:caps/>
          <w:sz w:val="32"/>
          <w:u w:val="single"/>
        </w:rPr>
      </w:pPr>
      <w:r>
        <w:rPr>
          <w:rFonts w:ascii="Arial" w:hAnsi="Arial" w:cs="Arial"/>
          <w:caps/>
          <w:sz w:val="32"/>
          <w:u w:val="single"/>
        </w:rPr>
        <w:t>General Conditions / Instructions</w:t>
      </w:r>
    </w:p>
    <w:p w14:paraId="2A89D4A2" w14:textId="77777777" w:rsidR="00141E51" w:rsidRDefault="00F150FE">
      <w:pPr>
        <w:spacing w:after="240"/>
        <w:jc w:val="center"/>
        <w:rPr>
          <w:b/>
        </w:rPr>
      </w:pPr>
      <w:r>
        <w:rPr>
          <w:b/>
        </w:rPr>
        <w:t>for Appointment of Faculty by Selection</w:t>
      </w:r>
    </w:p>
    <w:p w14:paraId="04AF1735" w14:textId="77777777" w:rsidR="00141E51" w:rsidRDefault="00141E51">
      <w:pPr>
        <w:spacing w:after="240"/>
        <w:jc w:val="center"/>
        <w:rPr>
          <w:b/>
        </w:rPr>
      </w:pPr>
    </w:p>
    <w:p w14:paraId="4C1A0340" w14:textId="53B812E3" w:rsidR="00141E51" w:rsidRDefault="00F150FE" w:rsidP="00DC41AA">
      <w:pPr>
        <w:numPr>
          <w:ilvl w:val="0"/>
          <w:numId w:val="2"/>
        </w:numPr>
        <w:tabs>
          <w:tab w:val="left" w:pos="709"/>
          <w:tab w:val="left" w:pos="10348"/>
        </w:tabs>
        <w:spacing w:before="160" w:line="264" w:lineRule="auto"/>
        <w:ind w:right="285"/>
        <w:jc w:val="both"/>
      </w:pPr>
      <w:r>
        <w:t xml:space="preserve">There is no application fee. Candidates will be interviewed </w:t>
      </w:r>
      <w:r w:rsidR="001241CB">
        <w:t xml:space="preserve">in physical mode or </w:t>
      </w:r>
      <w:r>
        <w:t xml:space="preserve">through video conferencing (VC). Only Indian Nationals can apply for a regular post. Others can be </w:t>
      </w:r>
      <w:bookmarkStart w:id="0" w:name="_GoBack"/>
      <w:bookmarkEnd w:id="0"/>
      <w:r>
        <w:t>considered for appointment on contract.</w:t>
      </w:r>
    </w:p>
    <w:p w14:paraId="1CFB9488" w14:textId="77777777" w:rsidR="00141E51" w:rsidRDefault="00F150FE">
      <w:pPr>
        <w:numPr>
          <w:ilvl w:val="0"/>
          <w:numId w:val="2"/>
        </w:numPr>
        <w:tabs>
          <w:tab w:val="left" w:pos="709"/>
          <w:tab w:val="left" w:pos="10348"/>
        </w:tabs>
        <w:spacing w:before="160" w:line="264" w:lineRule="auto"/>
        <w:ind w:right="285"/>
        <w:jc w:val="both"/>
      </w:pPr>
      <w:r>
        <w:t>Reservations will apply as per Govt of India Rules.</w:t>
      </w:r>
    </w:p>
    <w:p w14:paraId="7A7DD68E" w14:textId="77777777" w:rsidR="00141E51" w:rsidRDefault="00F150FE">
      <w:pPr>
        <w:numPr>
          <w:ilvl w:val="0"/>
          <w:numId w:val="2"/>
        </w:numPr>
        <w:tabs>
          <w:tab w:val="left" w:pos="709"/>
          <w:tab w:val="left" w:pos="10348"/>
        </w:tabs>
        <w:spacing w:before="160" w:line="264" w:lineRule="auto"/>
        <w:ind w:right="285"/>
        <w:jc w:val="both"/>
      </w:pPr>
      <w:r>
        <w:t>The Institute reserves the right to fill or not to fill any or all the posts advertised.</w:t>
      </w:r>
    </w:p>
    <w:p w14:paraId="489D0BC8" w14:textId="77777777" w:rsidR="00141E51" w:rsidRDefault="00F150FE">
      <w:pPr>
        <w:numPr>
          <w:ilvl w:val="0"/>
          <w:numId w:val="2"/>
        </w:numPr>
        <w:tabs>
          <w:tab w:val="left" w:pos="709"/>
          <w:tab w:val="left" w:pos="10348"/>
        </w:tabs>
        <w:spacing w:before="160" w:line="264" w:lineRule="auto"/>
        <w:ind w:right="285"/>
        <w:jc w:val="both"/>
      </w:pPr>
      <w:r>
        <w:t>Assistant Professor Grade II  is initially on  Contract for three years.</w:t>
      </w:r>
      <w:r w:rsidR="004A4AAA">
        <w:t xml:space="preserve"> Assistant Professor Grade I has a probation period of one year.</w:t>
      </w:r>
    </w:p>
    <w:p w14:paraId="4BD9DDC8" w14:textId="77777777" w:rsidR="00141E51" w:rsidRDefault="00F150FE">
      <w:pPr>
        <w:numPr>
          <w:ilvl w:val="0"/>
          <w:numId w:val="2"/>
        </w:numPr>
        <w:tabs>
          <w:tab w:val="left" w:pos="426"/>
          <w:tab w:val="left" w:pos="709"/>
          <w:tab w:val="left" w:pos="900"/>
          <w:tab w:val="left" w:pos="10348"/>
        </w:tabs>
        <w:spacing w:before="160" w:line="264" w:lineRule="auto"/>
        <w:ind w:right="285"/>
        <w:jc w:val="both"/>
      </w:pPr>
      <w:r>
        <w:t xml:space="preserve">Minimum qualification is a Ph.D degree. Submission of the PhD thesis is sufficient. Those who are about to submit may also apply. But mere possession of the minimum qualification does not entitle a candidate to be called for interview. </w:t>
      </w:r>
    </w:p>
    <w:p w14:paraId="001E319A" w14:textId="77777777" w:rsidR="00141E51" w:rsidRDefault="00F150FE">
      <w:pPr>
        <w:numPr>
          <w:ilvl w:val="0"/>
          <w:numId w:val="2"/>
        </w:numPr>
        <w:tabs>
          <w:tab w:val="left" w:pos="426"/>
          <w:tab w:val="left" w:pos="709"/>
          <w:tab w:val="left" w:pos="10348"/>
        </w:tabs>
        <w:spacing w:before="160" w:line="264" w:lineRule="auto"/>
        <w:ind w:right="285"/>
        <w:jc w:val="both"/>
      </w:pPr>
      <w:r>
        <w:t xml:space="preserve">Persons presently employed in Govt. / Semi-Govt. / PSUs / Autonomous bodies will have to get released by their organization before they can join.  </w:t>
      </w:r>
    </w:p>
    <w:p w14:paraId="2161A2A9" w14:textId="77777777" w:rsidR="00141E51" w:rsidRDefault="00F150FE">
      <w:pPr>
        <w:numPr>
          <w:ilvl w:val="0"/>
          <w:numId w:val="2"/>
        </w:numPr>
        <w:tabs>
          <w:tab w:val="left" w:pos="426"/>
          <w:tab w:val="left" w:pos="709"/>
          <w:tab w:val="left" w:pos="10348"/>
        </w:tabs>
        <w:spacing w:before="160" w:line="264" w:lineRule="auto"/>
        <w:ind w:right="285"/>
        <w:jc w:val="both"/>
      </w:pPr>
      <w:r>
        <w:t>Incomplete applications, and applications NOT in the prescribed format or without copies of certificates / mark sheets, proof of date of birth, etc. and application not signed (except those sent electronically) may be rejected.</w:t>
      </w:r>
    </w:p>
    <w:p w14:paraId="39A9EC56" w14:textId="77777777" w:rsidR="00141E51" w:rsidRDefault="00F150FE">
      <w:pPr>
        <w:numPr>
          <w:ilvl w:val="0"/>
          <w:numId w:val="2"/>
        </w:numPr>
        <w:tabs>
          <w:tab w:val="left" w:pos="426"/>
          <w:tab w:val="left" w:pos="709"/>
          <w:tab w:val="left" w:pos="10348"/>
        </w:tabs>
        <w:spacing w:before="160" w:line="264" w:lineRule="auto"/>
        <w:ind w:right="285"/>
        <w:jc w:val="both"/>
      </w:pPr>
      <w:r>
        <w:t xml:space="preserve">Send your appllications by email or by post. If sending by email to </w:t>
      </w:r>
      <w:hyperlink r:id="rId5" w:history="1">
        <w:r>
          <w:rPr>
            <w:rStyle w:val="Hyperlink"/>
          </w:rPr>
          <w:t>diroffice@iiitg.ac.in</w:t>
        </w:r>
      </w:hyperlink>
      <w:r>
        <w:t xml:space="preserve">, </w:t>
      </w:r>
      <w:r w:rsidR="00A00DFB">
        <w:t>F</w:t>
      </w:r>
      <w:r>
        <w:t>ollow the instructions in the application form</w:t>
      </w:r>
    </w:p>
    <w:p w14:paraId="46DC7748" w14:textId="77777777" w:rsidR="00141E51" w:rsidRDefault="00F150FE">
      <w:pPr>
        <w:numPr>
          <w:ilvl w:val="0"/>
          <w:numId w:val="2"/>
        </w:numPr>
        <w:tabs>
          <w:tab w:val="left" w:pos="426"/>
          <w:tab w:val="left" w:pos="709"/>
          <w:tab w:val="left" w:pos="10348"/>
        </w:tabs>
        <w:spacing w:before="160"/>
        <w:ind w:right="285"/>
        <w:jc w:val="both"/>
      </w:pPr>
      <w:r>
        <w:t xml:space="preserve">For any other information, please contact diroffice@iiitg.ac.in  </w:t>
      </w:r>
    </w:p>
    <w:p w14:paraId="12D8EF68" w14:textId="77777777" w:rsidR="00141E51" w:rsidRDefault="00141E51">
      <w:pPr>
        <w:rPr>
          <w:lang w:val="en-US"/>
        </w:rPr>
      </w:pPr>
    </w:p>
    <w:p w14:paraId="276531FD" w14:textId="77777777" w:rsidR="00141E51" w:rsidRDefault="00141E51">
      <w:pPr>
        <w:jc w:val="right"/>
        <w:rPr>
          <w:rFonts w:ascii="Helvetica" w:hAnsi="Helvetica"/>
        </w:rPr>
      </w:pPr>
    </w:p>
    <w:p w14:paraId="703B7C24" w14:textId="77777777" w:rsidR="00141E51" w:rsidRDefault="00141E51">
      <w:pPr>
        <w:jc w:val="center"/>
        <w:rPr>
          <w:rFonts w:ascii="Helvetica" w:hAnsi="Helvetica"/>
          <w:b/>
          <w:sz w:val="20"/>
        </w:rPr>
      </w:pPr>
    </w:p>
    <w:p w14:paraId="35166AFD" w14:textId="77777777" w:rsidR="00141E51" w:rsidRDefault="00141E51">
      <w:pPr>
        <w:ind w:firstLine="720"/>
        <w:rPr>
          <w:sz w:val="20"/>
          <w:lang w:val="en-IN"/>
        </w:rPr>
      </w:pPr>
    </w:p>
    <w:p w14:paraId="381333C4" w14:textId="77777777" w:rsidR="00141E51" w:rsidRDefault="00141E51">
      <w:pPr>
        <w:tabs>
          <w:tab w:val="left" w:pos="426"/>
          <w:tab w:val="left" w:pos="709"/>
          <w:tab w:val="left" w:pos="10348"/>
        </w:tabs>
        <w:spacing w:before="160" w:line="264" w:lineRule="auto"/>
        <w:ind w:left="644" w:right="285"/>
        <w:jc w:val="both"/>
      </w:pPr>
    </w:p>
    <w:p w14:paraId="53B5C776" w14:textId="77777777" w:rsidR="00141E51" w:rsidRDefault="00F150FE">
      <w:pPr>
        <w:tabs>
          <w:tab w:val="left" w:pos="426"/>
          <w:tab w:val="left" w:pos="709"/>
          <w:tab w:val="left" w:pos="10348"/>
        </w:tabs>
        <w:spacing w:before="160" w:line="264" w:lineRule="auto"/>
        <w:ind w:left="644" w:right="285"/>
        <w:jc w:val="center"/>
        <w:rPr>
          <w:rFonts w:ascii="Arial" w:hAnsi="Arial" w:cs="Arial"/>
          <w:b/>
          <w:sz w:val="28"/>
          <w:szCs w:val="28"/>
        </w:rPr>
      </w:pPr>
      <w:r>
        <w:br w:type="page"/>
      </w:r>
      <w:r>
        <w:rPr>
          <w:rFonts w:ascii="Arial" w:hAnsi="Arial" w:cs="Arial"/>
          <w:b/>
          <w:sz w:val="28"/>
          <w:szCs w:val="28"/>
        </w:rPr>
        <w:lastRenderedPageBreak/>
        <w:t>Qualifications, Positions, Pay and  Pay Scales</w:t>
      </w:r>
    </w:p>
    <w:p w14:paraId="7FB1CADC" w14:textId="77777777" w:rsidR="00141E51" w:rsidRDefault="00141E51">
      <w:pPr>
        <w:tabs>
          <w:tab w:val="left" w:pos="426"/>
          <w:tab w:val="left" w:pos="709"/>
          <w:tab w:val="left" w:pos="10348"/>
        </w:tabs>
        <w:spacing w:before="160" w:line="264" w:lineRule="auto"/>
        <w:ind w:left="644" w:right="285"/>
        <w:jc w:val="both"/>
      </w:pPr>
    </w:p>
    <w:p w14:paraId="0A5697E4" w14:textId="460092CF" w:rsidR="004A4AAA" w:rsidRPr="007E446E" w:rsidRDefault="007E446E">
      <w:pPr>
        <w:pStyle w:val="NormalWeb"/>
        <w:rPr>
          <w:bCs/>
        </w:rPr>
      </w:pPr>
      <w:r>
        <w:rPr>
          <w:bCs/>
        </w:rPr>
        <w:t>Please Recruitment Rules below for qualifications, pay scales etc.</w:t>
      </w:r>
    </w:p>
    <w:p w14:paraId="370DCE36" w14:textId="77777777" w:rsidR="00141E51" w:rsidRDefault="00F150FE">
      <w:pPr>
        <w:rPr>
          <w:rFonts w:ascii="Times New Roman" w:hAnsi="Times New Roman"/>
        </w:rPr>
      </w:pPr>
      <w:r>
        <w:rPr>
          <w:rFonts w:ascii="Times New Roman" w:hAnsi="Times New Roman"/>
          <w:b/>
        </w:rPr>
        <w:t xml:space="preserve">Areas of Specialization for Assistant Professor Grade II and Grade I </w:t>
      </w:r>
    </w:p>
    <w:p w14:paraId="541CD900" w14:textId="77777777" w:rsidR="00CD64B0" w:rsidRDefault="00CD64B0" w:rsidP="00CD64B0">
      <w:pPr>
        <w:tabs>
          <w:tab w:val="left" w:pos="426"/>
          <w:tab w:val="left" w:pos="709"/>
          <w:tab w:val="left" w:pos="10348"/>
        </w:tabs>
        <w:spacing w:line="264" w:lineRule="auto"/>
        <w:ind w:right="285"/>
        <w:jc w:val="both"/>
        <w:rPr>
          <w:rFonts w:ascii="Times New Roman" w:hAnsi="Times New Roman"/>
          <w:bCs/>
          <w:lang w:val="en-US"/>
        </w:rPr>
      </w:pPr>
      <w:r w:rsidRPr="00CD64B0">
        <w:rPr>
          <w:rFonts w:ascii="Times New Roman" w:hAnsi="Times New Roman"/>
          <w:b/>
          <w:lang w:val="en-US"/>
        </w:rPr>
        <w:t>CSE</w:t>
      </w:r>
      <w:r w:rsidRPr="00CD64B0">
        <w:rPr>
          <w:rFonts w:ascii="Times New Roman" w:hAnsi="Times New Roman"/>
          <w:bCs/>
          <w:lang w:val="en-US"/>
        </w:rPr>
        <w:t xml:space="preserve"> – Algorithms, Cloud Computing, Computer Systems; </w:t>
      </w:r>
    </w:p>
    <w:p w14:paraId="169B4C41" w14:textId="238B8BB7" w:rsidR="00CD64B0" w:rsidRDefault="00CD64B0" w:rsidP="00CD64B0">
      <w:pPr>
        <w:tabs>
          <w:tab w:val="left" w:pos="426"/>
          <w:tab w:val="left" w:pos="709"/>
          <w:tab w:val="left" w:pos="10348"/>
        </w:tabs>
        <w:spacing w:line="264" w:lineRule="auto"/>
        <w:ind w:right="285"/>
        <w:jc w:val="both"/>
        <w:rPr>
          <w:rFonts w:ascii="Times New Roman" w:hAnsi="Times New Roman"/>
          <w:bCs/>
          <w:lang w:val="en-US"/>
        </w:rPr>
      </w:pPr>
      <w:r w:rsidRPr="00CD64B0">
        <w:rPr>
          <w:rFonts w:ascii="Times New Roman" w:hAnsi="Times New Roman"/>
          <w:bCs/>
          <w:lang w:val="en-US"/>
        </w:rPr>
        <w:t xml:space="preserve"> </w:t>
      </w:r>
      <w:r w:rsidRPr="00CD64B0">
        <w:rPr>
          <w:rFonts w:ascii="Times New Roman" w:hAnsi="Times New Roman"/>
          <w:b/>
          <w:lang w:val="en-US"/>
        </w:rPr>
        <w:t xml:space="preserve">ECE: </w:t>
      </w:r>
      <w:r w:rsidRPr="00CD64B0">
        <w:rPr>
          <w:rFonts w:ascii="Times New Roman" w:hAnsi="Times New Roman"/>
          <w:bCs/>
          <w:lang w:val="en-US"/>
        </w:rPr>
        <w:t xml:space="preserve">Embedded Systems, VLSI </w:t>
      </w:r>
      <w:r w:rsidR="00232722">
        <w:rPr>
          <w:rFonts w:ascii="Times New Roman" w:hAnsi="Times New Roman"/>
          <w:bCs/>
          <w:lang w:val="en-US"/>
        </w:rPr>
        <w:t xml:space="preserve">Circuit </w:t>
      </w:r>
      <w:r w:rsidRPr="00CD64B0">
        <w:rPr>
          <w:rFonts w:ascii="Times New Roman" w:hAnsi="Times New Roman"/>
          <w:bCs/>
          <w:lang w:val="en-US"/>
        </w:rPr>
        <w:t xml:space="preserve">Design, Machine Learning; </w:t>
      </w:r>
    </w:p>
    <w:p w14:paraId="60B4CC49" w14:textId="77777777" w:rsidR="00CD64B0" w:rsidRDefault="00CD64B0" w:rsidP="00CD64B0">
      <w:pPr>
        <w:tabs>
          <w:tab w:val="left" w:pos="426"/>
          <w:tab w:val="left" w:pos="709"/>
          <w:tab w:val="left" w:pos="10348"/>
        </w:tabs>
        <w:spacing w:line="264" w:lineRule="auto"/>
        <w:ind w:right="285"/>
        <w:jc w:val="both"/>
        <w:rPr>
          <w:rFonts w:ascii="Times New Roman" w:hAnsi="Times New Roman"/>
          <w:bCs/>
          <w:lang w:val="en-US"/>
        </w:rPr>
      </w:pPr>
      <w:r w:rsidRPr="00CD64B0">
        <w:rPr>
          <w:rFonts w:ascii="Times New Roman" w:hAnsi="Times New Roman"/>
          <w:b/>
          <w:lang w:val="en-US"/>
        </w:rPr>
        <w:t>Mathematics</w:t>
      </w:r>
      <w:r w:rsidRPr="00CD64B0">
        <w:rPr>
          <w:rFonts w:ascii="Times New Roman" w:hAnsi="Times New Roman"/>
          <w:bCs/>
          <w:lang w:val="en-US"/>
        </w:rPr>
        <w:t xml:space="preserve">  -  Probability, Statistics; </w:t>
      </w:r>
    </w:p>
    <w:p w14:paraId="337D5DFF" w14:textId="743DF978" w:rsidR="00CD64B0" w:rsidRPr="00CD64B0" w:rsidRDefault="00CD64B0" w:rsidP="00CD64B0">
      <w:pPr>
        <w:tabs>
          <w:tab w:val="left" w:pos="426"/>
          <w:tab w:val="left" w:pos="709"/>
          <w:tab w:val="left" w:pos="10348"/>
        </w:tabs>
        <w:spacing w:line="264" w:lineRule="auto"/>
        <w:ind w:right="285"/>
        <w:jc w:val="both"/>
        <w:rPr>
          <w:rFonts w:ascii="Times New Roman" w:hAnsi="Times New Roman"/>
          <w:bCs/>
          <w:lang w:val="en-US"/>
        </w:rPr>
      </w:pPr>
      <w:r w:rsidRPr="00CD64B0">
        <w:rPr>
          <w:rFonts w:ascii="Times New Roman" w:hAnsi="Times New Roman"/>
          <w:b/>
          <w:lang w:val="en-US"/>
        </w:rPr>
        <w:t xml:space="preserve">HSS: </w:t>
      </w:r>
      <w:r w:rsidRPr="00CD64B0">
        <w:rPr>
          <w:rFonts w:ascii="Times New Roman" w:hAnsi="Times New Roman"/>
          <w:bCs/>
          <w:lang w:val="en-US"/>
        </w:rPr>
        <w:t>Management</w:t>
      </w:r>
      <w:r w:rsidR="00232722">
        <w:rPr>
          <w:rFonts w:ascii="Times New Roman" w:hAnsi="Times New Roman"/>
          <w:bCs/>
          <w:lang w:val="en-US"/>
        </w:rPr>
        <w:t>, Entrepreneurship,</w:t>
      </w:r>
      <w:r w:rsidRPr="00CD64B0">
        <w:rPr>
          <w:rFonts w:ascii="Times New Roman" w:hAnsi="Times New Roman"/>
          <w:bCs/>
          <w:lang w:val="en-US"/>
        </w:rPr>
        <w:t xml:space="preserve"> Finance</w:t>
      </w:r>
    </w:p>
    <w:p w14:paraId="1DAC32B3" w14:textId="77777777" w:rsidR="00141E51" w:rsidRDefault="00F150FE">
      <w:pPr>
        <w:tabs>
          <w:tab w:val="left" w:pos="426"/>
          <w:tab w:val="left" w:pos="709"/>
          <w:tab w:val="left" w:pos="10348"/>
        </w:tabs>
        <w:spacing w:before="160" w:line="264" w:lineRule="auto"/>
        <w:ind w:right="285"/>
        <w:jc w:val="both"/>
        <w:rPr>
          <w:rFonts w:ascii="Times New Roman" w:hAnsi="Times New Roman"/>
          <w:b/>
        </w:rPr>
      </w:pPr>
      <w:r>
        <w:rPr>
          <w:rFonts w:ascii="Times New Roman" w:hAnsi="Times New Roman"/>
          <w:b/>
        </w:rPr>
        <w:t>Pay Example for Assistant Professor</w:t>
      </w:r>
    </w:p>
    <w:p w14:paraId="7221B153" w14:textId="77777777" w:rsidR="00141E51" w:rsidRDefault="00F150FE">
      <w:pPr>
        <w:numPr>
          <w:ilvl w:val="0"/>
          <w:numId w:val="3"/>
        </w:numPr>
        <w:tabs>
          <w:tab w:val="left" w:pos="426"/>
          <w:tab w:val="left" w:pos="709"/>
          <w:tab w:val="left" w:pos="10348"/>
        </w:tabs>
        <w:spacing w:before="160" w:line="264" w:lineRule="auto"/>
        <w:ind w:right="285"/>
        <w:jc w:val="both"/>
        <w:rPr>
          <w:rFonts w:ascii="Times New Roman" w:hAnsi="Times New Roman"/>
        </w:rPr>
      </w:pPr>
      <w:r>
        <w:rPr>
          <w:rFonts w:ascii="Times New Roman" w:hAnsi="Times New Roman"/>
        </w:rPr>
        <w:t>Starting Pay:</w:t>
      </w:r>
    </w:p>
    <w:tbl>
      <w:tblPr>
        <w:tblStyle w:val="TableGrid"/>
        <w:tblW w:w="0" w:type="auto"/>
        <w:tblInd w:w="940" w:type="dxa"/>
        <w:tblLook w:val="04A0" w:firstRow="1" w:lastRow="0" w:firstColumn="1" w:lastColumn="0" w:noHBand="0" w:noVBand="1"/>
      </w:tblPr>
      <w:tblGrid>
        <w:gridCol w:w="3256"/>
        <w:gridCol w:w="1701"/>
        <w:gridCol w:w="1701"/>
      </w:tblGrid>
      <w:tr w:rsidR="00141E51" w14:paraId="7BA8F9F6" w14:textId="77777777">
        <w:tc>
          <w:tcPr>
            <w:tcW w:w="3256" w:type="dxa"/>
          </w:tcPr>
          <w:p w14:paraId="119CB51E" w14:textId="77777777" w:rsidR="00141E51" w:rsidRDefault="00F150FE">
            <w:pPr>
              <w:tabs>
                <w:tab w:val="left" w:pos="426"/>
                <w:tab w:val="left" w:pos="709"/>
                <w:tab w:val="left" w:pos="10348"/>
              </w:tabs>
              <w:spacing w:before="160" w:line="264" w:lineRule="auto"/>
              <w:ind w:right="285"/>
              <w:jc w:val="both"/>
              <w:rPr>
                <w:rFonts w:ascii="Times New Roman" w:hAnsi="Times New Roman"/>
              </w:rPr>
            </w:pPr>
            <w:r>
              <w:rPr>
                <w:rFonts w:ascii="Times New Roman" w:hAnsi="Times New Roman"/>
              </w:rPr>
              <w:t>Position</w:t>
            </w:r>
          </w:p>
        </w:tc>
        <w:tc>
          <w:tcPr>
            <w:tcW w:w="1701" w:type="dxa"/>
          </w:tcPr>
          <w:p w14:paraId="43DCEC08" w14:textId="77777777" w:rsidR="00141E51" w:rsidRDefault="00F150FE">
            <w:pPr>
              <w:tabs>
                <w:tab w:val="left" w:pos="426"/>
                <w:tab w:val="left" w:pos="709"/>
                <w:tab w:val="left" w:pos="10348"/>
              </w:tabs>
              <w:spacing w:before="160" w:line="264" w:lineRule="auto"/>
              <w:ind w:right="285"/>
              <w:jc w:val="both"/>
              <w:rPr>
                <w:rFonts w:ascii="Times New Roman" w:hAnsi="Times New Roman"/>
              </w:rPr>
            </w:pPr>
            <w:r>
              <w:rPr>
                <w:rFonts w:ascii="Times New Roman" w:hAnsi="Times New Roman"/>
              </w:rPr>
              <w:t>Level</w:t>
            </w:r>
          </w:p>
        </w:tc>
        <w:tc>
          <w:tcPr>
            <w:tcW w:w="1701" w:type="dxa"/>
          </w:tcPr>
          <w:p w14:paraId="0D57C839" w14:textId="77777777" w:rsidR="00141E51" w:rsidRDefault="00F150FE">
            <w:pPr>
              <w:tabs>
                <w:tab w:val="left" w:pos="426"/>
                <w:tab w:val="left" w:pos="709"/>
                <w:tab w:val="left" w:pos="10348"/>
              </w:tabs>
              <w:spacing w:before="160" w:line="264" w:lineRule="auto"/>
              <w:ind w:right="285"/>
              <w:jc w:val="both"/>
              <w:rPr>
                <w:rFonts w:ascii="Times New Roman" w:hAnsi="Times New Roman"/>
              </w:rPr>
            </w:pPr>
            <w:r>
              <w:rPr>
                <w:rFonts w:ascii="Times New Roman" w:hAnsi="Times New Roman"/>
              </w:rPr>
              <w:t>Starting Pay</w:t>
            </w:r>
          </w:p>
        </w:tc>
      </w:tr>
      <w:tr w:rsidR="00141E51" w14:paraId="01A01145" w14:textId="77777777">
        <w:tc>
          <w:tcPr>
            <w:tcW w:w="3256" w:type="dxa"/>
          </w:tcPr>
          <w:p w14:paraId="1C8A489B" w14:textId="77777777" w:rsidR="00141E51" w:rsidRDefault="00F150FE">
            <w:pPr>
              <w:tabs>
                <w:tab w:val="left" w:pos="426"/>
                <w:tab w:val="left" w:pos="709"/>
                <w:tab w:val="left" w:pos="10348"/>
              </w:tabs>
              <w:spacing w:before="160" w:line="264" w:lineRule="auto"/>
              <w:ind w:right="285"/>
              <w:jc w:val="both"/>
              <w:rPr>
                <w:rFonts w:ascii="Times New Roman" w:hAnsi="Times New Roman"/>
              </w:rPr>
            </w:pPr>
            <w:r>
              <w:rPr>
                <w:rFonts w:ascii="Times New Roman" w:hAnsi="Times New Roman"/>
              </w:rPr>
              <w:t>Assistant Professor Grade II</w:t>
            </w:r>
          </w:p>
        </w:tc>
        <w:tc>
          <w:tcPr>
            <w:tcW w:w="1701" w:type="dxa"/>
          </w:tcPr>
          <w:p w14:paraId="00102E11" w14:textId="77777777" w:rsidR="00141E51" w:rsidRDefault="00F150FE">
            <w:pPr>
              <w:tabs>
                <w:tab w:val="left" w:pos="426"/>
                <w:tab w:val="left" w:pos="709"/>
                <w:tab w:val="left" w:pos="10348"/>
              </w:tabs>
              <w:spacing w:before="160" w:line="264" w:lineRule="auto"/>
              <w:ind w:right="285"/>
              <w:jc w:val="both"/>
              <w:rPr>
                <w:rFonts w:ascii="Times New Roman" w:hAnsi="Times New Roman"/>
              </w:rPr>
            </w:pPr>
            <w:r>
              <w:rPr>
                <w:rFonts w:ascii="Times New Roman" w:hAnsi="Times New Roman"/>
              </w:rPr>
              <w:t>10</w:t>
            </w:r>
          </w:p>
        </w:tc>
        <w:tc>
          <w:tcPr>
            <w:tcW w:w="1701" w:type="dxa"/>
          </w:tcPr>
          <w:p w14:paraId="07C3E7CB" w14:textId="77777777" w:rsidR="00141E51" w:rsidRDefault="00F150FE">
            <w:pPr>
              <w:tabs>
                <w:tab w:val="left" w:pos="426"/>
                <w:tab w:val="left" w:pos="709"/>
                <w:tab w:val="left" w:pos="10348"/>
              </w:tabs>
              <w:spacing w:before="160" w:line="264" w:lineRule="auto"/>
              <w:ind w:right="285"/>
              <w:jc w:val="right"/>
              <w:rPr>
                <w:rFonts w:ascii="Times New Roman" w:hAnsi="Times New Roman"/>
              </w:rPr>
            </w:pPr>
            <w:r>
              <w:rPr>
                <w:rFonts w:ascii="Times New Roman" w:hAnsi="Times New Roman"/>
              </w:rPr>
              <w:t>70,900.00</w:t>
            </w:r>
          </w:p>
        </w:tc>
      </w:tr>
      <w:tr w:rsidR="00141E51" w14:paraId="7D9997DB" w14:textId="77777777">
        <w:tc>
          <w:tcPr>
            <w:tcW w:w="3256" w:type="dxa"/>
          </w:tcPr>
          <w:p w14:paraId="74C33FE0" w14:textId="1F0CF148" w:rsidR="00141E51" w:rsidRDefault="00F150FE">
            <w:pPr>
              <w:tabs>
                <w:tab w:val="left" w:pos="426"/>
                <w:tab w:val="left" w:pos="709"/>
                <w:tab w:val="left" w:pos="10348"/>
              </w:tabs>
              <w:spacing w:before="160" w:line="264" w:lineRule="auto"/>
              <w:ind w:right="285"/>
              <w:jc w:val="both"/>
              <w:rPr>
                <w:rFonts w:ascii="Times New Roman" w:hAnsi="Times New Roman"/>
              </w:rPr>
            </w:pPr>
            <w:r>
              <w:rPr>
                <w:rFonts w:ascii="Times New Roman" w:hAnsi="Times New Roman"/>
              </w:rPr>
              <w:t>Assistant</w:t>
            </w:r>
            <w:r w:rsidR="007E446E">
              <w:rPr>
                <w:rFonts w:ascii="Times New Roman" w:hAnsi="Times New Roman"/>
              </w:rPr>
              <w:t xml:space="preserve"> </w:t>
            </w:r>
            <w:r w:rsidR="00CD64B0">
              <w:rPr>
                <w:rFonts w:ascii="Times New Roman" w:hAnsi="Times New Roman"/>
              </w:rPr>
              <w:t xml:space="preserve">Professor </w:t>
            </w:r>
            <w:r>
              <w:rPr>
                <w:rFonts w:ascii="Times New Roman" w:hAnsi="Times New Roman"/>
              </w:rPr>
              <w:t xml:space="preserve"> Grade I</w:t>
            </w:r>
          </w:p>
        </w:tc>
        <w:tc>
          <w:tcPr>
            <w:tcW w:w="1701" w:type="dxa"/>
          </w:tcPr>
          <w:p w14:paraId="01766AC9" w14:textId="77777777" w:rsidR="00141E51" w:rsidRDefault="00F150FE">
            <w:pPr>
              <w:tabs>
                <w:tab w:val="left" w:pos="426"/>
                <w:tab w:val="left" w:pos="709"/>
                <w:tab w:val="left" w:pos="10348"/>
              </w:tabs>
              <w:spacing w:before="160" w:line="264" w:lineRule="auto"/>
              <w:ind w:right="285"/>
              <w:jc w:val="both"/>
              <w:rPr>
                <w:rFonts w:ascii="Times New Roman" w:hAnsi="Times New Roman"/>
              </w:rPr>
            </w:pPr>
            <w:r>
              <w:rPr>
                <w:rFonts w:ascii="Times New Roman" w:hAnsi="Times New Roman"/>
              </w:rPr>
              <w:t>12</w:t>
            </w:r>
          </w:p>
        </w:tc>
        <w:tc>
          <w:tcPr>
            <w:tcW w:w="1701" w:type="dxa"/>
          </w:tcPr>
          <w:p w14:paraId="36EB57F1" w14:textId="77777777" w:rsidR="00141E51" w:rsidRDefault="00F150FE">
            <w:pPr>
              <w:tabs>
                <w:tab w:val="left" w:pos="426"/>
                <w:tab w:val="left" w:pos="709"/>
                <w:tab w:val="left" w:pos="10348"/>
              </w:tabs>
              <w:spacing w:before="160" w:line="264" w:lineRule="auto"/>
              <w:ind w:right="285"/>
              <w:jc w:val="right"/>
              <w:rPr>
                <w:rFonts w:ascii="Times New Roman" w:hAnsi="Times New Roman"/>
              </w:rPr>
            </w:pPr>
            <w:r>
              <w:rPr>
                <w:rFonts w:ascii="Times New Roman" w:hAnsi="Times New Roman"/>
              </w:rPr>
              <w:t>1,01,500.00</w:t>
            </w:r>
          </w:p>
        </w:tc>
      </w:tr>
    </w:tbl>
    <w:p w14:paraId="0863BA07" w14:textId="77777777" w:rsidR="00141E51" w:rsidRDefault="00141E51">
      <w:pPr>
        <w:tabs>
          <w:tab w:val="left" w:pos="426"/>
          <w:tab w:val="left" w:pos="709"/>
          <w:tab w:val="left" w:pos="10348"/>
        </w:tabs>
        <w:spacing w:before="160" w:line="264" w:lineRule="auto"/>
        <w:ind w:right="285"/>
        <w:jc w:val="both"/>
        <w:rPr>
          <w:rFonts w:ascii="Times New Roman" w:hAnsi="Times New Roman"/>
        </w:rPr>
      </w:pPr>
    </w:p>
    <w:p w14:paraId="74E44F9E" w14:textId="77777777" w:rsidR="00141E51" w:rsidRDefault="00F150FE">
      <w:pPr>
        <w:numPr>
          <w:ilvl w:val="0"/>
          <w:numId w:val="3"/>
        </w:numPr>
        <w:tabs>
          <w:tab w:val="left" w:pos="426"/>
          <w:tab w:val="left" w:pos="709"/>
          <w:tab w:val="left" w:pos="10348"/>
        </w:tabs>
        <w:spacing w:before="160" w:line="264" w:lineRule="auto"/>
        <w:ind w:right="285"/>
        <w:jc w:val="both"/>
        <w:rPr>
          <w:rFonts w:ascii="Times New Roman" w:hAnsi="Times New Roman"/>
        </w:rPr>
      </w:pPr>
      <w:r>
        <w:rPr>
          <w:rFonts w:ascii="Times New Roman" w:hAnsi="Times New Roman"/>
        </w:rPr>
        <w:t>Every January 1 or July 1, there will be an increment of 3% of the current pay. In the first year, those joining before July 1 will get their first increment on the following January 1.</w:t>
      </w:r>
    </w:p>
    <w:p w14:paraId="75CF5FA0" w14:textId="68F8640D" w:rsidR="00141E51" w:rsidRDefault="00F150FE">
      <w:pPr>
        <w:numPr>
          <w:ilvl w:val="0"/>
          <w:numId w:val="3"/>
        </w:numPr>
        <w:tabs>
          <w:tab w:val="left" w:pos="426"/>
          <w:tab w:val="left" w:pos="709"/>
          <w:tab w:val="left" w:pos="10348"/>
        </w:tabs>
        <w:spacing w:before="160" w:line="264" w:lineRule="auto"/>
        <w:ind w:right="285"/>
        <w:jc w:val="both"/>
        <w:rPr>
          <w:rFonts w:ascii="Times New Roman" w:hAnsi="Times New Roman"/>
        </w:rPr>
      </w:pPr>
      <w:r>
        <w:rPr>
          <w:rFonts w:ascii="Times New Roman" w:hAnsi="Times New Roman"/>
        </w:rPr>
        <w:t xml:space="preserve">Allowances as part of pay: DA – </w:t>
      </w:r>
      <w:r w:rsidR="00CD64B0">
        <w:rPr>
          <w:rFonts w:ascii="Times New Roman" w:hAnsi="Times New Roman"/>
        </w:rPr>
        <w:t>42</w:t>
      </w:r>
      <w:r>
        <w:rPr>
          <w:rFonts w:ascii="Times New Roman" w:hAnsi="Times New Roman"/>
        </w:rPr>
        <w:t xml:space="preserve">% of pay (currently), NE allowance – 10% of pay; Transport Allowance – Rs. </w:t>
      </w:r>
      <w:r w:rsidR="00DB567C">
        <w:rPr>
          <w:rFonts w:ascii="Times New Roman" w:hAnsi="Times New Roman"/>
        </w:rPr>
        <w:t>4716</w:t>
      </w:r>
      <w:r>
        <w:rPr>
          <w:rFonts w:ascii="Times New Roman" w:hAnsi="Times New Roman"/>
        </w:rPr>
        <w:t>/-</w:t>
      </w:r>
    </w:p>
    <w:p w14:paraId="2F946773" w14:textId="77777777" w:rsidR="00141E51" w:rsidRDefault="00F150FE">
      <w:pPr>
        <w:numPr>
          <w:ilvl w:val="0"/>
          <w:numId w:val="3"/>
        </w:numPr>
        <w:tabs>
          <w:tab w:val="left" w:pos="426"/>
          <w:tab w:val="left" w:pos="709"/>
          <w:tab w:val="left" w:pos="10348"/>
        </w:tabs>
        <w:spacing w:before="160" w:line="264" w:lineRule="auto"/>
        <w:ind w:right="285"/>
        <w:jc w:val="both"/>
        <w:rPr>
          <w:rFonts w:ascii="Times New Roman" w:hAnsi="Times New Roman"/>
        </w:rPr>
      </w:pPr>
      <w:r>
        <w:rPr>
          <w:rFonts w:ascii="Times New Roman" w:hAnsi="Times New Roman"/>
        </w:rPr>
        <w:t>Other major benefits: Medical support (out-patient</w:t>
      </w:r>
      <w:r w:rsidR="004661AE">
        <w:rPr>
          <w:rFonts w:ascii="Times New Roman" w:hAnsi="Times New Roman"/>
        </w:rPr>
        <w:t xml:space="preserve"> support with limits;</w:t>
      </w:r>
      <w:r>
        <w:rPr>
          <w:rFonts w:ascii="Times New Roman" w:hAnsi="Times New Roman"/>
        </w:rPr>
        <w:t xml:space="preserve"> </w:t>
      </w:r>
      <w:r w:rsidR="004661AE">
        <w:rPr>
          <w:rFonts w:ascii="Times New Roman" w:hAnsi="Times New Roman"/>
        </w:rPr>
        <w:t xml:space="preserve">group health insurance </w:t>
      </w:r>
      <w:r>
        <w:rPr>
          <w:rFonts w:ascii="Times New Roman" w:hAnsi="Times New Roman"/>
        </w:rPr>
        <w:t xml:space="preserve"> for hospitalization), rent-free accommodation on campus</w:t>
      </w:r>
    </w:p>
    <w:p w14:paraId="6B517706" w14:textId="77777777" w:rsidR="00141E51" w:rsidRDefault="00F150FE">
      <w:pPr>
        <w:numPr>
          <w:ilvl w:val="0"/>
          <w:numId w:val="3"/>
        </w:numPr>
        <w:tabs>
          <w:tab w:val="left" w:pos="426"/>
          <w:tab w:val="left" w:pos="709"/>
          <w:tab w:val="left" w:pos="10348"/>
        </w:tabs>
        <w:spacing w:before="160" w:line="264" w:lineRule="auto"/>
        <w:ind w:right="285"/>
        <w:jc w:val="both"/>
        <w:rPr>
          <w:rFonts w:ascii="Times New Roman" w:hAnsi="Times New Roman"/>
        </w:rPr>
      </w:pPr>
      <w:r>
        <w:rPr>
          <w:rFonts w:ascii="Times New Roman" w:hAnsi="Times New Roman"/>
        </w:rPr>
        <w:t>Increments, upgradations, promotion rules are given below in “Recruitment Rules of Faculty”.</w:t>
      </w:r>
    </w:p>
    <w:p w14:paraId="2F500FA0" w14:textId="77777777" w:rsidR="00DB567C" w:rsidRDefault="00DB567C">
      <w:pPr>
        <w:numPr>
          <w:ilvl w:val="0"/>
          <w:numId w:val="3"/>
        </w:numPr>
        <w:tabs>
          <w:tab w:val="left" w:pos="426"/>
          <w:tab w:val="left" w:pos="709"/>
          <w:tab w:val="left" w:pos="10348"/>
        </w:tabs>
        <w:spacing w:before="160" w:line="264" w:lineRule="auto"/>
        <w:ind w:right="285"/>
        <w:jc w:val="both"/>
        <w:rPr>
          <w:rFonts w:ascii="Times New Roman" w:hAnsi="Times New Roman"/>
        </w:rPr>
      </w:pPr>
      <w:r>
        <w:rPr>
          <w:rFonts w:ascii="Times New Roman" w:hAnsi="Times New Roman"/>
        </w:rPr>
        <w:t>All employees will subscribe to the National Pension Scheme (NPS).</w:t>
      </w:r>
    </w:p>
    <w:p w14:paraId="2D743D13" w14:textId="77777777" w:rsidR="00141E51" w:rsidRDefault="00141E51">
      <w:pPr>
        <w:rPr>
          <w:rFonts w:ascii="Times New Roman" w:hAnsi="Times New Roman"/>
        </w:rPr>
      </w:pPr>
    </w:p>
    <w:p w14:paraId="5F57D479" w14:textId="77777777" w:rsidR="00141E51" w:rsidRDefault="00F150FE">
      <w:pPr>
        <w:suppressAutoHyphens w:val="0"/>
        <w:rPr>
          <w:b/>
          <w:sz w:val="28"/>
          <w:lang w:val="en-US"/>
        </w:rPr>
      </w:pPr>
      <w:r>
        <w:rPr>
          <w:b/>
          <w:sz w:val="28"/>
          <w:lang w:val="en-US"/>
        </w:rPr>
        <w:br w:type="page"/>
      </w:r>
    </w:p>
    <w:p w14:paraId="477F063D" w14:textId="77777777" w:rsidR="00141E51" w:rsidRDefault="00F150FE">
      <w:pPr>
        <w:jc w:val="center"/>
        <w:rPr>
          <w:b/>
          <w:sz w:val="28"/>
          <w:lang w:val="en-US"/>
        </w:rPr>
      </w:pPr>
      <w:r>
        <w:rPr>
          <w:b/>
          <w:sz w:val="28"/>
          <w:lang w:val="en-US"/>
        </w:rPr>
        <w:lastRenderedPageBreak/>
        <w:t>Indian Institute of Information Technology Guwahati</w:t>
      </w:r>
    </w:p>
    <w:p w14:paraId="6F1F3BA8" w14:textId="77777777" w:rsidR="00141E51" w:rsidRDefault="00F150FE">
      <w:pPr>
        <w:jc w:val="center"/>
        <w:rPr>
          <w:b/>
          <w:bCs/>
        </w:rPr>
      </w:pPr>
      <w:r>
        <w:rPr>
          <w:b/>
          <w:bCs/>
        </w:rPr>
        <w:t>Recruitment Rules of Faculty</w:t>
      </w:r>
    </w:p>
    <w:p w14:paraId="1C4092A5" w14:textId="77777777" w:rsidR="00141E51" w:rsidRDefault="00F150FE">
      <w:pPr>
        <w:jc w:val="center"/>
        <w:rPr>
          <w:b/>
          <w:bCs/>
        </w:rPr>
      </w:pPr>
      <w:r>
        <w:rPr>
          <w:b/>
          <w:bCs/>
        </w:rPr>
        <w:t>(Revised May 2018 – 7</w:t>
      </w:r>
      <w:r>
        <w:rPr>
          <w:b/>
          <w:bCs/>
          <w:vertAlign w:val="superscript"/>
        </w:rPr>
        <w:t>th</w:t>
      </w:r>
      <w:r>
        <w:rPr>
          <w:b/>
          <w:bCs/>
        </w:rPr>
        <w:t xml:space="preserve"> Pay Commission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3056"/>
        <w:gridCol w:w="5953"/>
      </w:tblGrid>
      <w:tr w:rsidR="00141E51" w14:paraId="28566066" w14:textId="77777777">
        <w:tc>
          <w:tcPr>
            <w:tcW w:w="630" w:type="dxa"/>
          </w:tcPr>
          <w:p w14:paraId="74468C18" w14:textId="77777777" w:rsidR="00141E51" w:rsidRDefault="00F150FE">
            <w:pPr>
              <w:pStyle w:val="BodyText"/>
              <w:spacing w:before="60" w:after="60" w:line="240" w:lineRule="auto"/>
              <w:ind w:right="-53"/>
              <w:jc w:val="center"/>
              <w:rPr>
                <w:rFonts w:ascii="Arial Narrow" w:hAnsi="Arial Narrow"/>
                <w:b/>
              </w:rPr>
            </w:pPr>
            <w:r>
              <w:rPr>
                <w:rFonts w:ascii="Arial Narrow" w:hAnsi="Arial Narrow"/>
                <w:b/>
              </w:rPr>
              <w:t>No</w:t>
            </w:r>
          </w:p>
        </w:tc>
        <w:tc>
          <w:tcPr>
            <w:tcW w:w="3056" w:type="dxa"/>
          </w:tcPr>
          <w:p w14:paraId="517971D9" w14:textId="77777777" w:rsidR="00141E51" w:rsidRDefault="00F150FE">
            <w:pPr>
              <w:pStyle w:val="BodyText"/>
              <w:spacing w:before="60" w:after="60" w:line="240" w:lineRule="auto"/>
              <w:ind w:right="-53"/>
              <w:jc w:val="center"/>
              <w:rPr>
                <w:rFonts w:ascii="Arial Narrow" w:hAnsi="Arial Narrow"/>
                <w:b/>
              </w:rPr>
            </w:pPr>
            <w:r>
              <w:rPr>
                <w:rFonts w:ascii="Arial Narrow" w:hAnsi="Arial Narrow"/>
                <w:b/>
              </w:rPr>
              <w:t>Heading</w:t>
            </w:r>
          </w:p>
        </w:tc>
        <w:tc>
          <w:tcPr>
            <w:tcW w:w="5953" w:type="dxa"/>
          </w:tcPr>
          <w:p w14:paraId="3B1178DC" w14:textId="77777777" w:rsidR="00141E51" w:rsidRDefault="00F150FE">
            <w:pPr>
              <w:pStyle w:val="BodyText"/>
              <w:spacing w:before="60" w:after="60" w:line="240" w:lineRule="auto"/>
              <w:jc w:val="center"/>
              <w:rPr>
                <w:rFonts w:ascii="Arial Narrow" w:hAnsi="Arial Narrow"/>
                <w:b/>
              </w:rPr>
            </w:pPr>
            <w:r>
              <w:rPr>
                <w:rFonts w:ascii="Arial Narrow" w:hAnsi="Arial Narrow"/>
                <w:b/>
              </w:rPr>
              <w:t>Information</w:t>
            </w:r>
          </w:p>
        </w:tc>
      </w:tr>
      <w:tr w:rsidR="00141E51" w14:paraId="78C4F2C5" w14:textId="77777777">
        <w:tc>
          <w:tcPr>
            <w:tcW w:w="630" w:type="dxa"/>
          </w:tcPr>
          <w:p w14:paraId="14BCDFAE" w14:textId="77777777" w:rsidR="00141E51" w:rsidRDefault="00F150FE">
            <w:pPr>
              <w:pStyle w:val="BodyText"/>
              <w:spacing w:before="60" w:after="60" w:line="240" w:lineRule="auto"/>
              <w:ind w:right="-53"/>
              <w:jc w:val="center"/>
              <w:rPr>
                <w:rFonts w:ascii="Arial Narrow" w:hAnsi="Arial Narrow"/>
              </w:rPr>
            </w:pPr>
            <w:r>
              <w:rPr>
                <w:rFonts w:ascii="Arial Narrow" w:hAnsi="Arial Narrow"/>
              </w:rPr>
              <w:t>1.</w:t>
            </w:r>
          </w:p>
        </w:tc>
        <w:tc>
          <w:tcPr>
            <w:tcW w:w="3056" w:type="dxa"/>
          </w:tcPr>
          <w:p w14:paraId="2CDDD9A6" w14:textId="77777777" w:rsidR="00141E51" w:rsidRDefault="00F150FE">
            <w:pPr>
              <w:pStyle w:val="BodyText"/>
              <w:spacing w:before="60" w:after="60" w:line="240" w:lineRule="auto"/>
              <w:ind w:right="-53"/>
              <w:jc w:val="left"/>
              <w:rPr>
                <w:rFonts w:ascii="Arial Narrow" w:hAnsi="Arial Narrow"/>
              </w:rPr>
            </w:pPr>
            <w:r>
              <w:rPr>
                <w:rFonts w:ascii="Arial Narrow" w:hAnsi="Arial Narrow"/>
              </w:rPr>
              <w:t>NAME OF POST</w:t>
            </w:r>
          </w:p>
        </w:tc>
        <w:tc>
          <w:tcPr>
            <w:tcW w:w="5953" w:type="dxa"/>
          </w:tcPr>
          <w:p w14:paraId="55F37B10" w14:textId="77777777" w:rsidR="00141E51" w:rsidRDefault="00F150FE">
            <w:pPr>
              <w:pStyle w:val="BodyText"/>
              <w:spacing w:before="60" w:after="60" w:line="240" w:lineRule="auto"/>
              <w:jc w:val="left"/>
              <w:rPr>
                <w:rFonts w:ascii="Arial Narrow" w:hAnsi="Arial Narrow"/>
              </w:rPr>
            </w:pPr>
            <w:r>
              <w:rPr>
                <w:rFonts w:ascii="Arial Narrow" w:hAnsi="Arial Narrow" w:cs="Arial"/>
              </w:rPr>
              <w:t>Assistant Professor Grade II</w:t>
            </w:r>
          </w:p>
        </w:tc>
      </w:tr>
      <w:tr w:rsidR="00141E51" w14:paraId="2055053A" w14:textId="77777777">
        <w:tc>
          <w:tcPr>
            <w:tcW w:w="630" w:type="dxa"/>
            <w:tcBorders>
              <w:top w:val="single" w:sz="4" w:space="0" w:color="auto"/>
              <w:left w:val="single" w:sz="4" w:space="0" w:color="auto"/>
              <w:bottom w:val="single" w:sz="4" w:space="0" w:color="auto"/>
              <w:right w:val="single" w:sz="4" w:space="0" w:color="auto"/>
            </w:tcBorders>
          </w:tcPr>
          <w:p w14:paraId="36A2673A" w14:textId="77777777" w:rsidR="00141E51" w:rsidRDefault="00F150FE">
            <w:pPr>
              <w:pStyle w:val="BodyText"/>
              <w:spacing w:before="60" w:after="60" w:line="240" w:lineRule="auto"/>
              <w:ind w:right="-53"/>
              <w:jc w:val="center"/>
              <w:rPr>
                <w:rFonts w:ascii="Arial Narrow" w:hAnsi="Arial Narrow"/>
              </w:rPr>
            </w:pPr>
            <w:r>
              <w:rPr>
                <w:rFonts w:ascii="Arial Narrow" w:hAnsi="Arial Narrow"/>
              </w:rPr>
              <w:t>2.</w:t>
            </w:r>
          </w:p>
        </w:tc>
        <w:tc>
          <w:tcPr>
            <w:tcW w:w="3056" w:type="dxa"/>
            <w:tcBorders>
              <w:top w:val="single" w:sz="4" w:space="0" w:color="auto"/>
              <w:left w:val="single" w:sz="4" w:space="0" w:color="auto"/>
              <w:bottom w:val="single" w:sz="4" w:space="0" w:color="auto"/>
              <w:right w:val="single" w:sz="4" w:space="0" w:color="auto"/>
            </w:tcBorders>
          </w:tcPr>
          <w:p w14:paraId="0F5EF90F" w14:textId="77777777" w:rsidR="00141E51" w:rsidRDefault="00F150FE">
            <w:pPr>
              <w:pStyle w:val="BodyText"/>
              <w:spacing w:before="60" w:after="60" w:line="240" w:lineRule="auto"/>
              <w:jc w:val="left"/>
              <w:rPr>
                <w:rFonts w:ascii="Arial Narrow" w:hAnsi="Arial Narrow"/>
              </w:rPr>
            </w:pPr>
            <w:r>
              <w:rPr>
                <w:rFonts w:ascii="Arial Narrow" w:hAnsi="Arial Narrow"/>
              </w:rPr>
              <w:t>NO. OF POSTS</w:t>
            </w:r>
          </w:p>
        </w:tc>
        <w:tc>
          <w:tcPr>
            <w:tcW w:w="5953" w:type="dxa"/>
            <w:tcBorders>
              <w:top w:val="single" w:sz="4" w:space="0" w:color="auto"/>
              <w:left w:val="single" w:sz="4" w:space="0" w:color="auto"/>
              <w:bottom w:val="single" w:sz="4" w:space="0" w:color="auto"/>
              <w:right w:val="single" w:sz="4" w:space="0" w:color="auto"/>
            </w:tcBorders>
          </w:tcPr>
          <w:p w14:paraId="498577E2" w14:textId="77777777" w:rsidR="00141E51" w:rsidRDefault="00F150FE">
            <w:pPr>
              <w:pStyle w:val="BodyText"/>
              <w:spacing w:before="60" w:after="60" w:line="240" w:lineRule="auto"/>
              <w:jc w:val="left"/>
              <w:rPr>
                <w:rFonts w:ascii="Arial Narrow" w:hAnsi="Arial Narrow"/>
              </w:rPr>
            </w:pPr>
            <w:r>
              <w:rPr>
                <w:rFonts w:ascii="Arial Narrow" w:hAnsi="Arial Narrow"/>
              </w:rPr>
              <w:t>As Approved from time to time; on flexible cadre system.</w:t>
            </w:r>
          </w:p>
        </w:tc>
      </w:tr>
      <w:tr w:rsidR="00141E51" w14:paraId="735DC25B" w14:textId="77777777">
        <w:tc>
          <w:tcPr>
            <w:tcW w:w="630" w:type="dxa"/>
            <w:tcBorders>
              <w:top w:val="single" w:sz="4" w:space="0" w:color="auto"/>
              <w:left w:val="single" w:sz="4" w:space="0" w:color="auto"/>
              <w:bottom w:val="single" w:sz="4" w:space="0" w:color="auto"/>
              <w:right w:val="single" w:sz="4" w:space="0" w:color="auto"/>
            </w:tcBorders>
          </w:tcPr>
          <w:p w14:paraId="78B639AA" w14:textId="77777777" w:rsidR="00141E51" w:rsidRDefault="00F150FE">
            <w:pPr>
              <w:pStyle w:val="BodyText"/>
              <w:spacing w:before="60" w:after="60" w:line="240" w:lineRule="auto"/>
              <w:ind w:right="-53"/>
              <w:jc w:val="center"/>
              <w:rPr>
                <w:rFonts w:ascii="Arial Narrow" w:hAnsi="Arial Narrow"/>
              </w:rPr>
            </w:pPr>
            <w:r>
              <w:rPr>
                <w:rFonts w:ascii="Arial Narrow" w:hAnsi="Arial Narrow"/>
              </w:rPr>
              <w:t>3</w:t>
            </w:r>
          </w:p>
        </w:tc>
        <w:tc>
          <w:tcPr>
            <w:tcW w:w="3056" w:type="dxa"/>
            <w:tcBorders>
              <w:top w:val="single" w:sz="4" w:space="0" w:color="auto"/>
              <w:left w:val="single" w:sz="4" w:space="0" w:color="auto"/>
              <w:bottom w:val="single" w:sz="4" w:space="0" w:color="auto"/>
              <w:right w:val="single" w:sz="4" w:space="0" w:color="auto"/>
            </w:tcBorders>
          </w:tcPr>
          <w:p w14:paraId="01CF266C" w14:textId="77777777" w:rsidR="00141E51" w:rsidRDefault="00F150FE">
            <w:pPr>
              <w:pStyle w:val="BodyText"/>
              <w:spacing w:before="60" w:after="60" w:line="240" w:lineRule="auto"/>
              <w:ind w:right="-53"/>
              <w:jc w:val="left"/>
              <w:rPr>
                <w:rFonts w:ascii="Arial Narrow" w:hAnsi="Arial Narrow"/>
              </w:rPr>
            </w:pPr>
            <w:r>
              <w:rPr>
                <w:rFonts w:ascii="Arial Narrow" w:hAnsi="Arial Narrow"/>
              </w:rPr>
              <w:t>CLASSIFICATION</w:t>
            </w:r>
          </w:p>
        </w:tc>
        <w:tc>
          <w:tcPr>
            <w:tcW w:w="5953" w:type="dxa"/>
            <w:tcBorders>
              <w:top w:val="single" w:sz="4" w:space="0" w:color="auto"/>
              <w:left w:val="single" w:sz="4" w:space="0" w:color="auto"/>
              <w:bottom w:val="single" w:sz="4" w:space="0" w:color="auto"/>
              <w:right w:val="single" w:sz="4" w:space="0" w:color="auto"/>
            </w:tcBorders>
          </w:tcPr>
          <w:p w14:paraId="0301B3DC" w14:textId="77777777" w:rsidR="00141E51" w:rsidRDefault="00F150FE">
            <w:pPr>
              <w:pStyle w:val="BodyText"/>
              <w:spacing w:before="60" w:after="60" w:line="240" w:lineRule="auto"/>
              <w:jc w:val="left"/>
              <w:rPr>
                <w:rFonts w:ascii="Arial Narrow" w:hAnsi="Arial Narrow"/>
              </w:rPr>
            </w:pPr>
            <w:r>
              <w:rPr>
                <w:rFonts w:ascii="Arial Narrow" w:hAnsi="Arial Narrow"/>
              </w:rPr>
              <w:t>FACULTY</w:t>
            </w:r>
          </w:p>
        </w:tc>
      </w:tr>
      <w:tr w:rsidR="00141E51" w14:paraId="6A5F18AD" w14:textId="77777777">
        <w:tc>
          <w:tcPr>
            <w:tcW w:w="630" w:type="dxa"/>
            <w:tcBorders>
              <w:top w:val="single" w:sz="4" w:space="0" w:color="auto"/>
              <w:left w:val="single" w:sz="4" w:space="0" w:color="auto"/>
              <w:bottom w:val="single" w:sz="4" w:space="0" w:color="auto"/>
              <w:right w:val="single" w:sz="4" w:space="0" w:color="auto"/>
            </w:tcBorders>
          </w:tcPr>
          <w:p w14:paraId="6EF6202D" w14:textId="77777777" w:rsidR="00141E51" w:rsidRDefault="00F150FE">
            <w:pPr>
              <w:pStyle w:val="BodyText"/>
              <w:spacing w:before="60" w:after="60" w:line="240" w:lineRule="auto"/>
              <w:ind w:right="-53"/>
              <w:jc w:val="center"/>
              <w:rPr>
                <w:rFonts w:ascii="Arial Narrow" w:hAnsi="Arial Narrow"/>
              </w:rPr>
            </w:pPr>
            <w:r>
              <w:rPr>
                <w:rFonts w:ascii="Arial Narrow" w:hAnsi="Arial Narrow"/>
              </w:rPr>
              <w:t>4.</w:t>
            </w:r>
          </w:p>
        </w:tc>
        <w:tc>
          <w:tcPr>
            <w:tcW w:w="3056" w:type="dxa"/>
            <w:tcBorders>
              <w:top w:val="single" w:sz="4" w:space="0" w:color="auto"/>
              <w:left w:val="single" w:sz="4" w:space="0" w:color="auto"/>
              <w:bottom w:val="single" w:sz="4" w:space="0" w:color="auto"/>
              <w:right w:val="single" w:sz="4" w:space="0" w:color="auto"/>
            </w:tcBorders>
          </w:tcPr>
          <w:p w14:paraId="733D521C" w14:textId="77777777" w:rsidR="00141E51" w:rsidRDefault="00F150FE">
            <w:pPr>
              <w:pStyle w:val="BodyText"/>
              <w:spacing w:before="60" w:after="60" w:line="240" w:lineRule="auto"/>
              <w:ind w:right="-53"/>
              <w:jc w:val="left"/>
              <w:rPr>
                <w:rFonts w:ascii="Arial Narrow" w:hAnsi="Arial Narrow"/>
              </w:rPr>
            </w:pPr>
            <w:r>
              <w:rPr>
                <w:rFonts w:ascii="Arial Narrow" w:hAnsi="Arial Narrow"/>
              </w:rPr>
              <w:t>NATURE OF APPOINTMENT</w:t>
            </w:r>
          </w:p>
        </w:tc>
        <w:tc>
          <w:tcPr>
            <w:tcW w:w="5953" w:type="dxa"/>
            <w:tcBorders>
              <w:top w:val="single" w:sz="4" w:space="0" w:color="auto"/>
              <w:left w:val="single" w:sz="4" w:space="0" w:color="auto"/>
              <w:bottom w:val="single" w:sz="4" w:space="0" w:color="auto"/>
              <w:right w:val="single" w:sz="4" w:space="0" w:color="auto"/>
            </w:tcBorders>
          </w:tcPr>
          <w:p w14:paraId="1283EE71" w14:textId="77777777" w:rsidR="00141E51" w:rsidRDefault="00F150FE">
            <w:pPr>
              <w:pStyle w:val="BodyText"/>
              <w:spacing w:before="60" w:after="60" w:line="240" w:lineRule="auto"/>
              <w:jc w:val="left"/>
              <w:rPr>
                <w:rFonts w:ascii="Arial Narrow" w:hAnsi="Arial Narrow"/>
              </w:rPr>
            </w:pPr>
            <w:r>
              <w:rPr>
                <w:rFonts w:ascii="Arial Narrow" w:hAnsi="Arial Narrow"/>
              </w:rPr>
              <w:t xml:space="preserve">On contract </w:t>
            </w:r>
          </w:p>
        </w:tc>
      </w:tr>
      <w:tr w:rsidR="00141E51" w14:paraId="30F753CD" w14:textId="77777777">
        <w:tc>
          <w:tcPr>
            <w:tcW w:w="630" w:type="dxa"/>
            <w:tcBorders>
              <w:top w:val="single" w:sz="4" w:space="0" w:color="auto"/>
              <w:left w:val="single" w:sz="4" w:space="0" w:color="auto"/>
              <w:bottom w:val="single" w:sz="4" w:space="0" w:color="auto"/>
              <w:right w:val="single" w:sz="4" w:space="0" w:color="auto"/>
            </w:tcBorders>
          </w:tcPr>
          <w:p w14:paraId="5D428474" w14:textId="77777777" w:rsidR="00141E51" w:rsidRDefault="00F150FE">
            <w:pPr>
              <w:pStyle w:val="BodyText"/>
              <w:spacing w:before="60" w:after="60" w:line="240" w:lineRule="auto"/>
              <w:ind w:right="-53"/>
              <w:jc w:val="center"/>
              <w:rPr>
                <w:rFonts w:ascii="Arial Narrow" w:hAnsi="Arial Narrow"/>
              </w:rPr>
            </w:pPr>
            <w:r>
              <w:rPr>
                <w:rFonts w:ascii="Arial Narrow" w:hAnsi="Arial Narrow"/>
              </w:rPr>
              <w:t>5.</w:t>
            </w:r>
          </w:p>
        </w:tc>
        <w:tc>
          <w:tcPr>
            <w:tcW w:w="3056" w:type="dxa"/>
            <w:tcBorders>
              <w:top w:val="single" w:sz="4" w:space="0" w:color="auto"/>
              <w:left w:val="single" w:sz="4" w:space="0" w:color="auto"/>
              <w:bottom w:val="single" w:sz="4" w:space="0" w:color="auto"/>
              <w:right w:val="single" w:sz="4" w:space="0" w:color="auto"/>
            </w:tcBorders>
          </w:tcPr>
          <w:p w14:paraId="5BE04DA6" w14:textId="77777777" w:rsidR="00141E51" w:rsidRDefault="00F150FE">
            <w:pPr>
              <w:pStyle w:val="BodyText"/>
              <w:spacing w:before="60" w:after="60" w:line="240" w:lineRule="auto"/>
              <w:jc w:val="left"/>
              <w:rPr>
                <w:rFonts w:ascii="Arial Narrow" w:hAnsi="Arial Narrow"/>
              </w:rPr>
            </w:pPr>
            <w:r>
              <w:rPr>
                <w:rFonts w:ascii="Arial Narrow" w:hAnsi="Arial Narrow"/>
              </w:rPr>
              <w:t>SCALE OF PAY AND INITIAL PAY</w:t>
            </w:r>
          </w:p>
        </w:tc>
        <w:tc>
          <w:tcPr>
            <w:tcW w:w="5953" w:type="dxa"/>
            <w:tcBorders>
              <w:top w:val="single" w:sz="4" w:space="0" w:color="auto"/>
              <w:left w:val="single" w:sz="4" w:space="0" w:color="auto"/>
              <w:bottom w:val="single" w:sz="4" w:space="0" w:color="auto"/>
              <w:right w:val="single" w:sz="4" w:space="0" w:color="auto"/>
            </w:tcBorders>
          </w:tcPr>
          <w:p w14:paraId="470FCEA4" w14:textId="77777777" w:rsidR="00141E51" w:rsidRDefault="00F150FE">
            <w:pPr>
              <w:pStyle w:val="BodyText"/>
              <w:numPr>
                <w:ilvl w:val="0"/>
                <w:numId w:val="6"/>
              </w:numPr>
              <w:spacing w:before="60" w:after="60" w:line="240" w:lineRule="auto"/>
              <w:jc w:val="left"/>
              <w:rPr>
                <w:rFonts w:ascii="Arial Narrow" w:hAnsi="Arial Narrow"/>
              </w:rPr>
            </w:pPr>
            <w:r>
              <w:rPr>
                <w:rFonts w:ascii="Arial Narrow" w:hAnsi="Arial Narrow"/>
              </w:rPr>
              <w:t xml:space="preserve"> </w:t>
            </w:r>
            <w:r>
              <w:rPr>
                <w:rFonts w:ascii="Rupee Foradian" w:hAnsi="Rupee Foradian"/>
                <w:sz w:val="22"/>
                <w:szCs w:val="22"/>
              </w:rPr>
              <w:t>`</w:t>
            </w:r>
            <w:r>
              <w:rPr>
                <w:rFonts w:ascii="Rupee Foradian" w:hAnsi="Rupee Foradian"/>
              </w:rPr>
              <w:t xml:space="preserve"> </w:t>
            </w:r>
            <w:r>
              <w:rPr>
                <w:rFonts w:ascii="Arial Narrow" w:hAnsi="Arial Narrow"/>
              </w:rPr>
              <w:t>70,900.00 (Cell 8, level 10).will be the initial pay. Increments if any, will be given from cell 3 level 11 onwards in level 11.</w:t>
            </w:r>
          </w:p>
          <w:p w14:paraId="447754A7" w14:textId="77777777" w:rsidR="00141E51" w:rsidRDefault="00F150FE">
            <w:pPr>
              <w:pStyle w:val="BodyText"/>
              <w:numPr>
                <w:ilvl w:val="0"/>
                <w:numId w:val="6"/>
              </w:numPr>
              <w:spacing w:before="60" w:after="60" w:line="240" w:lineRule="auto"/>
              <w:jc w:val="left"/>
              <w:rPr>
                <w:rFonts w:ascii="Arial Narrow" w:hAnsi="Arial Narrow"/>
              </w:rPr>
            </w:pPr>
            <w:r>
              <w:rPr>
                <w:rFonts w:ascii="Arial Narrow" w:hAnsi="Arial Narrow"/>
              </w:rPr>
              <w:t>One increment and fixation at level 11 after one year of successful service.</w:t>
            </w:r>
          </w:p>
        </w:tc>
      </w:tr>
      <w:tr w:rsidR="00141E51" w14:paraId="5EE20F8B" w14:textId="77777777">
        <w:tc>
          <w:tcPr>
            <w:tcW w:w="630" w:type="dxa"/>
            <w:tcBorders>
              <w:top w:val="single" w:sz="4" w:space="0" w:color="auto"/>
              <w:left w:val="single" w:sz="4" w:space="0" w:color="auto"/>
              <w:bottom w:val="single" w:sz="4" w:space="0" w:color="auto"/>
              <w:right w:val="single" w:sz="4" w:space="0" w:color="auto"/>
            </w:tcBorders>
          </w:tcPr>
          <w:p w14:paraId="1B569DBE" w14:textId="77777777" w:rsidR="00141E51" w:rsidRDefault="00F150FE">
            <w:pPr>
              <w:pStyle w:val="BodyText"/>
              <w:spacing w:before="60" w:after="60" w:line="240" w:lineRule="auto"/>
              <w:ind w:right="-53"/>
              <w:jc w:val="center"/>
              <w:rPr>
                <w:rFonts w:ascii="Arial Narrow" w:hAnsi="Arial Narrow"/>
              </w:rPr>
            </w:pPr>
            <w:r>
              <w:rPr>
                <w:rFonts w:ascii="Arial Narrow" w:hAnsi="Arial Narrow"/>
              </w:rPr>
              <w:t>6.</w:t>
            </w:r>
          </w:p>
        </w:tc>
        <w:tc>
          <w:tcPr>
            <w:tcW w:w="3056" w:type="dxa"/>
            <w:tcBorders>
              <w:top w:val="single" w:sz="4" w:space="0" w:color="auto"/>
              <w:left w:val="single" w:sz="4" w:space="0" w:color="auto"/>
              <w:bottom w:val="single" w:sz="4" w:space="0" w:color="auto"/>
              <w:right w:val="single" w:sz="4" w:space="0" w:color="auto"/>
            </w:tcBorders>
          </w:tcPr>
          <w:p w14:paraId="64EE3353" w14:textId="77777777" w:rsidR="00141E51" w:rsidRDefault="00F150FE">
            <w:pPr>
              <w:pStyle w:val="BodyText"/>
              <w:spacing w:before="60" w:after="60" w:line="240" w:lineRule="auto"/>
              <w:jc w:val="left"/>
              <w:rPr>
                <w:rFonts w:ascii="Arial Narrow" w:hAnsi="Arial Narrow"/>
              </w:rPr>
            </w:pPr>
            <w:r>
              <w:rPr>
                <w:rFonts w:ascii="Arial Narrow" w:hAnsi="Arial Narrow"/>
              </w:rPr>
              <w:t>ALLOWANCES</w:t>
            </w:r>
          </w:p>
        </w:tc>
        <w:tc>
          <w:tcPr>
            <w:tcW w:w="5953" w:type="dxa"/>
            <w:tcBorders>
              <w:top w:val="single" w:sz="4" w:space="0" w:color="auto"/>
              <w:left w:val="single" w:sz="4" w:space="0" w:color="auto"/>
              <w:bottom w:val="single" w:sz="4" w:space="0" w:color="auto"/>
              <w:right w:val="single" w:sz="4" w:space="0" w:color="auto"/>
            </w:tcBorders>
          </w:tcPr>
          <w:p w14:paraId="2133E4ED" w14:textId="77777777" w:rsidR="00141E51" w:rsidRDefault="00F150FE">
            <w:pPr>
              <w:pStyle w:val="BodyText"/>
              <w:spacing w:before="60" w:after="60" w:line="240" w:lineRule="auto"/>
              <w:jc w:val="left"/>
              <w:rPr>
                <w:rFonts w:ascii="Arial Narrow" w:hAnsi="Arial Narrow"/>
              </w:rPr>
            </w:pPr>
            <w:r>
              <w:rPr>
                <w:rFonts w:ascii="Arial Narrow" w:hAnsi="Arial Narrow"/>
              </w:rPr>
              <w:t>As per Seventh Pay Commission Awards; Dearness Allowance as per Central Govt. Rates announced from time to time. Subscription to New Pension Scheme.</w:t>
            </w:r>
          </w:p>
        </w:tc>
      </w:tr>
      <w:tr w:rsidR="00141E51" w14:paraId="63367A22" w14:textId="77777777">
        <w:tc>
          <w:tcPr>
            <w:tcW w:w="630" w:type="dxa"/>
            <w:tcBorders>
              <w:top w:val="single" w:sz="4" w:space="0" w:color="auto"/>
              <w:left w:val="single" w:sz="4" w:space="0" w:color="auto"/>
              <w:bottom w:val="single" w:sz="4" w:space="0" w:color="auto"/>
              <w:right w:val="single" w:sz="4" w:space="0" w:color="auto"/>
            </w:tcBorders>
          </w:tcPr>
          <w:p w14:paraId="217B3139" w14:textId="77777777" w:rsidR="00141E51" w:rsidRDefault="00F150FE">
            <w:pPr>
              <w:pStyle w:val="BodyText"/>
              <w:spacing w:before="60" w:after="60" w:line="240" w:lineRule="auto"/>
              <w:ind w:right="-53"/>
              <w:jc w:val="center"/>
              <w:rPr>
                <w:rFonts w:ascii="Arial Narrow" w:hAnsi="Arial Narrow"/>
              </w:rPr>
            </w:pPr>
            <w:r>
              <w:rPr>
                <w:rFonts w:ascii="Arial Narrow" w:hAnsi="Arial Narrow"/>
              </w:rPr>
              <w:t>7.</w:t>
            </w:r>
          </w:p>
        </w:tc>
        <w:tc>
          <w:tcPr>
            <w:tcW w:w="3056" w:type="dxa"/>
            <w:tcBorders>
              <w:top w:val="single" w:sz="4" w:space="0" w:color="auto"/>
              <w:left w:val="single" w:sz="4" w:space="0" w:color="auto"/>
              <w:bottom w:val="single" w:sz="4" w:space="0" w:color="auto"/>
              <w:right w:val="single" w:sz="4" w:space="0" w:color="auto"/>
            </w:tcBorders>
          </w:tcPr>
          <w:p w14:paraId="0E1C1680" w14:textId="77777777" w:rsidR="00141E51" w:rsidRDefault="00F150FE">
            <w:pPr>
              <w:pStyle w:val="BodyText"/>
              <w:spacing w:before="60" w:after="60" w:line="240" w:lineRule="auto"/>
              <w:jc w:val="left"/>
              <w:rPr>
                <w:rFonts w:ascii="Arial Narrow" w:hAnsi="Arial Narrow"/>
              </w:rPr>
            </w:pPr>
            <w:r>
              <w:rPr>
                <w:rFonts w:ascii="Arial Narrow" w:hAnsi="Arial Narrow"/>
              </w:rPr>
              <w:t>UPGRADATIONS</w:t>
            </w:r>
          </w:p>
        </w:tc>
        <w:tc>
          <w:tcPr>
            <w:tcW w:w="5953" w:type="dxa"/>
            <w:tcBorders>
              <w:top w:val="single" w:sz="4" w:space="0" w:color="auto"/>
              <w:left w:val="single" w:sz="4" w:space="0" w:color="auto"/>
              <w:bottom w:val="single" w:sz="4" w:space="0" w:color="auto"/>
              <w:right w:val="single" w:sz="4" w:space="0" w:color="auto"/>
            </w:tcBorders>
          </w:tcPr>
          <w:p w14:paraId="6697E837" w14:textId="77777777" w:rsidR="00141E51" w:rsidRDefault="00F150FE">
            <w:pPr>
              <w:pStyle w:val="BodyText"/>
              <w:numPr>
                <w:ilvl w:val="0"/>
                <w:numId w:val="8"/>
              </w:numPr>
              <w:spacing w:before="60" w:after="60" w:line="240" w:lineRule="auto"/>
              <w:rPr>
                <w:rFonts w:ascii="Arial Narrow" w:hAnsi="Arial Narrow"/>
              </w:rPr>
            </w:pPr>
            <w:r>
              <w:rPr>
                <w:rFonts w:ascii="Arial Narrow" w:hAnsi="Arial Narrow"/>
              </w:rPr>
              <w:t>After one year of satisfactory performance  in level 10.  upgradation to level 11; one  publication in an SCI / SCOPUS indexed journal or refereed conference after PhD required.</w:t>
            </w:r>
          </w:p>
          <w:p w14:paraId="6CB47D44" w14:textId="77777777" w:rsidR="00141E51" w:rsidRDefault="00F150FE">
            <w:pPr>
              <w:pStyle w:val="BodyText"/>
              <w:numPr>
                <w:ilvl w:val="0"/>
                <w:numId w:val="8"/>
              </w:numPr>
              <w:spacing w:before="60" w:after="60" w:line="240" w:lineRule="auto"/>
              <w:rPr>
                <w:rFonts w:ascii="Arial Narrow" w:hAnsi="Arial Narrow"/>
              </w:rPr>
            </w:pPr>
            <w:r>
              <w:rPr>
                <w:rFonts w:ascii="Arial Narrow" w:hAnsi="Arial Narrow"/>
              </w:rPr>
              <w:t>To Assistant Professor Grade I on meeting the requirements of that position.</w:t>
            </w:r>
          </w:p>
        </w:tc>
      </w:tr>
      <w:tr w:rsidR="00141E51" w14:paraId="11BBE8DB" w14:textId="77777777">
        <w:tc>
          <w:tcPr>
            <w:tcW w:w="630" w:type="dxa"/>
            <w:tcBorders>
              <w:top w:val="single" w:sz="4" w:space="0" w:color="auto"/>
              <w:left w:val="single" w:sz="4" w:space="0" w:color="auto"/>
              <w:bottom w:val="single" w:sz="4" w:space="0" w:color="auto"/>
              <w:right w:val="single" w:sz="4" w:space="0" w:color="auto"/>
            </w:tcBorders>
          </w:tcPr>
          <w:p w14:paraId="3BF861DD" w14:textId="77777777" w:rsidR="00141E51" w:rsidRDefault="00F150FE">
            <w:pPr>
              <w:pStyle w:val="BodyText"/>
              <w:spacing w:before="60" w:after="60" w:line="240" w:lineRule="auto"/>
              <w:ind w:right="-53"/>
              <w:jc w:val="center"/>
              <w:rPr>
                <w:rFonts w:ascii="Arial Narrow" w:hAnsi="Arial Narrow"/>
              </w:rPr>
            </w:pPr>
            <w:r>
              <w:rPr>
                <w:rFonts w:ascii="Arial Narrow" w:hAnsi="Arial Narrow"/>
              </w:rPr>
              <w:t>8.</w:t>
            </w:r>
          </w:p>
        </w:tc>
        <w:tc>
          <w:tcPr>
            <w:tcW w:w="3056" w:type="dxa"/>
            <w:tcBorders>
              <w:top w:val="single" w:sz="4" w:space="0" w:color="auto"/>
              <w:left w:val="single" w:sz="4" w:space="0" w:color="auto"/>
              <w:bottom w:val="single" w:sz="4" w:space="0" w:color="auto"/>
              <w:right w:val="single" w:sz="4" w:space="0" w:color="auto"/>
            </w:tcBorders>
          </w:tcPr>
          <w:p w14:paraId="42CF2A42" w14:textId="77777777" w:rsidR="00141E51" w:rsidRDefault="00F150FE">
            <w:pPr>
              <w:pStyle w:val="BodyText"/>
              <w:spacing w:before="60" w:after="60" w:line="240" w:lineRule="auto"/>
              <w:jc w:val="left"/>
              <w:rPr>
                <w:rFonts w:ascii="Arial Narrow" w:hAnsi="Arial Narrow"/>
              </w:rPr>
            </w:pPr>
            <w:r>
              <w:rPr>
                <w:rFonts w:ascii="Arial Narrow" w:hAnsi="Arial Narrow"/>
              </w:rPr>
              <w:t>WHETHER BENEFIT OF ADDED YEARS OF SERVICE ADMISSIBLE</w:t>
            </w:r>
          </w:p>
        </w:tc>
        <w:tc>
          <w:tcPr>
            <w:tcW w:w="5953" w:type="dxa"/>
            <w:tcBorders>
              <w:top w:val="single" w:sz="4" w:space="0" w:color="auto"/>
              <w:left w:val="single" w:sz="4" w:space="0" w:color="auto"/>
              <w:bottom w:val="single" w:sz="4" w:space="0" w:color="auto"/>
              <w:right w:val="single" w:sz="4" w:space="0" w:color="auto"/>
            </w:tcBorders>
          </w:tcPr>
          <w:p w14:paraId="2095110D" w14:textId="77777777" w:rsidR="00141E51" w:rsidRDefault="00F150FE">
            <w:pPr>
              <w:pStyle w:val="BodyText"/>
              <w:spacing w:before="60" w:after="60" w:line="240" w:lineRule="auto"/>
              <w:jc w:val="left"/>
              <w:rPr>
                <w:rFonts w:ascii="Arial Narrow" w:hAnsi="Arial Narrow"/>
              </w:rPr>
            </w:pPr>
            <w:r>
              <w:rPr>
                <w:rFonts w:ascii="Arial Narrow" w:hAnsi="Arial Narrow"/>
              </w:rPr>
              <w:t>Yes, if recommended by the Selection Committee. One increment for every year of experience after submission of PhD thesis. One increment for every two years of experience before PhD, not including that obtained concurrently with the PhD programme.</w:t>
            </w:r>
          </w:p>
        </w:tc>
      </w:tr>
      <w:tr w:rsidR="00141E51" w14:paraId="701E21CA" w14:textId="77777777">
        <w:tc>
          <w:tcPr>
            <w:tcW w:w="630" w:type="dxa"/>
            <w:tcBorders>
              <w:top w:val="single" w:sz="4" w:space="0" w:color="auto"/>
              <w:left w:val="single" w:sz="4" w:space="0" w:color="auto"/>
              <w:bottom w:val="single" w:sz="4" w:space="0" w:color="auto"/>
              <w:right w:val="single" w:sz="4" w:space="0" w:color="auto"/>
            </w:tcBorders>
          </w:tcPr>
          <w:p w14:paraId="70E0D7D2" w14:textId="77777777" w:rsidR="00141E51" w:rsidRDefault="00F150FE">
            <w:pPr>
              <w:pStyle w:val="BodyText"/>
              <w:spacing w:before="60" w:after="60" w:line="240" w:lineRule="auto"/>
              <w:ind w:right="-53"/>
              <w:jc w:val="center"/>
              <w:rPr>
                <w:rFonts w:ascii="Arial Narrow" w:hAnsi="Arial Narrow"/>
              </w:rPr>
            </w:pPr>
            <w:r>
              <w:rPr>
                <w:rFonts w:ascii="Arial Narrow" w:hAnsi="Arial Narrow"/>
              </w:rPr>
              <w:t>9.</w:t>
            </w:r>
          </w:p>
        </w:tc>
        <w:tc>
          <w:tcPr>
            <w:tcW w:w="3056" w:type="dxa"/>
            <w:tcBorders>
              <w:top w:val="single" w:sz="4" w:space="0" w:color="auto"/>
              <w:left w:val="single" w:sz="4" w:space="0" w:color="auto"/>
              <w:bottom w:val="single" w:sz="4" w:space="0" w:color="auto"/>
              <w:right w:val="single" w:sz="4" w:space="0" w:color="auto"/>
            </w:tcBorders>
          </w:tcPr>
          <w:p w14:paraId="7CC49151" w14:textId="77777777" w:rsidR="00141E51" w:rsidRDefault="00F150FE">
            <w:pPr>
              <w:pStyle w:val="BodyText"/>
              <w:spacing w:before="60" w:after="60" w:line="240" w:lineRule="auto"/>
              <w:jc w:val="left"/>
              <w:rPr>
                <w:rFonts w:ascii="Arial Narrow" w:hAnsi="Arial Narrow"/>
              </w:rPr>
            </w:pPr>
            <w:r>
              <w:rPr>
                <w:rFonts w:ascii="Arial Narrow" w:hAnsi="Arial Narrow"/>
              </w:rPr>
              <w:t xml:space="preserve">AGE LIMIT </w:t>
            </w:r>
          </w:p>
        </w:tc>
        <w:tc>
          <w:tcPr>
            <w:tcW w:w="5953" w:type="dxa"/>
            <w:tcBorders>
              <w:top w:val="single" w:sz="4" w:space="0" w:color="auto"/>
              <w:left w:val="single" w:sz="4" w:space="0" w:color="auto"/>
              <w:bottom w:val="single" w:sz="4" w:space="0" w:color="auto"/>
              <w:right w:val="single" w:sz="4" w:space="0" w:color="auto"/>
            </w:tcBorders>
          </w:tcPr>
          <w:p w14:paraId="1C07BE59" w14:textId="77777777" w:rsidR="00141E51" w:rsidRDefault="00F150FE">
            <w:pPr>
              <w:pStyle w:val="BodyText"/>
              <w:spacing w:before="60" w:after="60" w:line="240" w:lineRule="auto"/>
              <w:jc w:val="left"/>
              <w:rPr>
                <w:rFonts w:ascii="Arial Narrow" w:hAnsi="Arial Narrow"/>
              </w:rPr>
            </w:pPr>
            <w:r>
              <w:rPr>
                <w:rFonts w:ascii="Arial Narrow" w:hAnsi="Arial Narrow"/>
              </w:rPr>
              <w:t>None</w:t>
            </w:r>
          </w:p>
        </w:tc>
      </w:tr>
      <w:tr w:rsidR="00141E51" w14:paraId="1DF23C09" w14:textId="77777777">
        <w:tc>
          <w:tcPr>
            <w:tcW w:w="630" w:type="dxa"/>
            <w:tcBorders>
              <w:top w:val="single" w:sz="4" w:space="0" w:color="auto"/>
              <w:left w:val="single" w:sz="4" w:space="0" w:color="auto"/>
              <w:bottom w:val="single" w:sz="4" w:space="0" w:color="auto"/>
              <w:right w:val="single" w:sz="4" w:space="0" w:color="auto"/>
            </w:tcBorders>
          </w:tcPr>
          <w:p w14:paraId="4F032AD5" w14:textId="77777777" w:rsidR="00141E51" w:rsidRDefault="00F150FE">
            <w:pPr>
              <w:pStyle w:val="BodyText"/>
              <w:spacing w:before="60" w:after="60" w:line="240" w:lineRule="auto"/>
              <w:ind w:right="-53"/>
              <w:jc w:val="center"/>
              <w:rPr>
                <w:rFonts w:ascii="Arial Narrow" w:hAnsi="Arial Narrow"/>
              </w:rPr>
            </w:pPr>
            <w:r>
              <w:rPr>
                <w:rFonts w:ascii="Arial Narrow" w:hAnsi="Arial Narrow"/>
              </w:rPr>
              <w:t>10.</w:t>
            </w:r>
          </w:p>
        </w:tc>
        <w:tc>
          <w:tcPr>
            <w:tcW w:w="3056" w:type="dxa"/>
            <w:tcBorders>
              <w:top w:val="single" w:sz="4" w:space="0" w:color="auto"/>
              <w:left w:val="single" w:sz="4" w:space="0" w:color="auto"/>
              <w:bottom w:val="single" w:sz="4" w:space="0" w:color="auto"/>
              <w:right w:val="single" w:sz="4" w:space="0" w:color="auto"/>
            </w:tcBorders>
          </w:tcPr>
          <w:p w14:paraId="478F0F4F" w14:textId="77777777" w:rsidR="00141E51" w:rsidRDefault="00F150FE">
            <w:pPr>
              <w:pStyle w:val="BodyText"/>
              <w:spacing w:before="60" w:after="60" w:line="240" w:lineRule="auto"/>
              <w:jc w:val="left"/>
              <w:rPr>
                <w:rFonts w:ascii="Arial Narrow" w:hAnsi="Arial Narrow"/>
              </w:rPr>
            </w:pPr>
            <w:r>
              <w:rPr>
                <w:rFonts w:ascii="Arial Narrow" w:hAnsi="Arial Narrow"/>
              </w:rPr>
              <w:t>EDUCATIONAL &amp; OTHER QUALIFICATION REQUIRED FOR DIRECT RECRUITS</w:t>
            </w:r>
          </w:p>
        </w:tc>
        <w:tc>
          <w:tcPr>
            <w:tcW w:w="5953" w:type="dxa"/>
            <w:tcBorders>
              <w:top w:val="single" w:sz="4" w:space="0" w:color="auto"/>
              <w:left w:val="single" w:sz="4" w:space="0" w:color="auto"/>
              <w:bottom w:val="single" w:sz="4" w:space="0" w:color="auto"/>
              <w:right w:val="single" w:sz="4" w:space="0" w:color="auto"/>
            </w:tcBorders>
          </w:tcPr>
          <w:p w14:paraId="564B330C" w14:textId="77777777" w:rsidR="00141E51" w:rsidRDefault="00F150FE">
            <w:pPr>
              <w:pStyle w:val="BodyText"/>
              <w:spacing w:before="60" w:after="60" w:line="240" w:lineRule="auto"/>
              <w:jc w:val="left"/>
              <w:rPr>
                <w:rFonts w:ascii="Arial Narrow" w:hAnsi="Arial Narrow"/>
              </w:rPr>
            </w:pPr>
            <w:r>
              <w:rPr>
                <w:rFonts w:ascii="Arial Narrow" w:hAnsi="Arial Narrow"/>
              </w:rPr>
              <w:t>(1) PhD in an appropriate Discipline (submission of thesis is sufficient, but the appointment will be cancelled if the thesis is rejected), (2) First Class at the  degree preceding PhD.</w:t>
            </w:r>
          </w:p>
        </w:tc>
      </w:tr>
      <w:tr w:rsidR="00141E51" w14:paraId="2B842D45" w14:textId="77777777">
        <w:tc>
          <w:tcPr>
            <w:tcW w:w="630" w:type="dxa"/>
            <w:tcBorders>
              <w:top w:val="single" w:sz="4" w:space="0" w:color="auto"/>
              <w:left w:val="single" w:sz="4" w:space="0" w:color="auto"/>
              <w:bottom w:val="single" w:sz="4" w:space="0" w:color="auto"/>
              <w:right w:val="single" w:sz="4" w:space="0" w:color="auto"/>
            </w:tcBorders>
          </w:tcPr>
          <w:p w14:paraId="70F5F597" w14:textId="77777777" w:rsidR="00141E51" w:rsidRDefault="00F150FE">
            <w:pPr>
              <w:pStyle w:val="BodyText"/>
              <w:spacing w:before="60" w:after="60" w:line="240" w:lineRule="auto"/>
              <w:ind w:right="-53"/>
              <w:jc w:val="center"/>
              <w:rPr>
                <w:rFonts w:ascii="Arial Narrow" w:hAnsi="Arial Narrow"/>
              </w:rPr>
            </w:pPr>
            <w:r>
              <w:rPr>
                <w:rFonts w:ascii="Arial Narrow" w:hAnsi="Arial Narrow"/>
              </w:rPr>
              <w:t>11.</w:t>
            </w:r>
          </w:p>
        </w:tc>
        <w:tc>
          <w:tcPr>
            <w:tcW w:w="3056" w:type="dxa"/>
            <w:tcBorders>
              <w:top w:val="single" w:sz="4" w:space="0" w:color="auto"/>
              <w:left w:val="single" w:sz="4" w:space="0" w:color="auto"/>
              <w:bottom w:val="single" w:sz="4" w:space="0" w:color="auto"/>
              <w:right w:val="single" w:sz="4" w:space="0" w:color="auto"/>
            </w:tcBorders>
          </w:tcPr>
          <w:p w14:paraId="26DB9745" w14:textId="77777777" w:rsidR="00141E51" w:rsidRDefault="00F150FE">
            <w:pPr>
              <w:pStyle w:val="BodyText"/>
              <w:spacing w:before="60" w:after="60" w:line="240" w:lineRule="auto"/>
              <w:jc w:val="left"/>
              <w:rPr>
                <w:rFonts w:ascii="Arial Narrow" w:hAnsi="Arial Narrow"/>
              </w:rPr>
            </w:pPr>
            <w:r>
              <w:rPr>
                <w:rFonts w:ascii="Arial Narrow" w:hAnsi="Arial Narrow"/>
              </w:rPr>
              <w:t>PERIOD OF PROBATION</w:t>
            </w:r>
          </w:p>
        </w:tc>
        <w:tc>
          <w:tcPr>
            <w:tcW w:w="5953" w:type="dxa"/>
            <w:tcBorders>
              <w:top w:val="single" w:sz="4" w:space="0" w:color="auto"/>
              <w:left w:val="single" w:sz="4" w:space="0" w:color="auto"/>
              <w:bottom w:val="single" w:sz="4" w:space="0" w:color="auto"/>
              <w:right w:val="single" w:sz="4" w:space="0" w:color="auto"/>
            </w:tcBorders>
          </w:tcPr>
          <w:p w14:paraId="5146FDD1" w14:textId="77777777" w:rsidR="00141E51" w:rsidRDefault="00F150FE">
            <w:pPr>
              <w:pStyle w:val="BodyText"/>
              <w:spacing w:before="60" w:after="60" w:line="240" w:lineRule="auto"/>
              <w:jc w:val="left"/>
              <w:rPr>
                <w:rFonts w:ascii="Arial Narrow" w:hAnsi="Arial Narrow"/>
              </w:rPr>
            </w:pPr>
            <w:r>
              <w:rPr>
                <w:rFonts w:ascii="Arial Narrow" w:hAnsi="Arial Narrow"/>
              </w:rPr>
              <w:t xml:space="preserve">Not applicable  </w:t>
            </w:r>
          </w:p>
        </w:tc>
      </w:tr>
      <w:tr w:rsidR="00141E51" w14:paraId="1D773861" w14:textId="77777777">
        <w:tc>
          <w:tcPr>
            <w:tcW w:w="630" w:type="dxa"/>
            <w:tcBorders>
              <w:top w:val="single" w:sz="4" w:space="0" w:color="auto"/>
              <w:left w:val="single" w:sz="4" w:space="0" w:color="auto"/>
              <w:bottom w:val="single" w:sz="4" w:space="0" w:color="auto"/>
              <w:right w:val="single" w:sz="4" w:space="0" w:color="auto"/>
            </w:tcBorders>
          </w:tcPr>
          <w:p w14:paraId="08C96A97" w14:textId="77777777" w:rsidR="00141E51" w:rsidRDefault="00F150FE">
            <w:pPr>
              <w:pStyle w:val="BodyText"/>
              <w:spacing w:before="60" w:after="60" w:line="240" w:lineRule="auto"/>
              <w:ind w:right="-53"/>
              <w:jc w:val="center"/>
              <w:rPr>
                <w:rFonts w:ascii="Arial Narrow" w:hAnsi="Arial Narrow"/>
              </w:rPr>
            </w:pPr>
            <w:r>
              <w:rPr>
                <w:rFonts w:ascii="Arial Narrow" w:hAnsi="Arial Narrow"/>
              </w:rPr>
              <w:t>12.</w:t>
            </w:r>
          </w:p>
        </w:tc>
        <w:tc>
          <w:tcPr>
            <w:tcW w:w="3056" w:type="dxa"/>
            <w:tcBorders>
              <w:top w:val="single" w:sz="4" w:space="0" w:color="auto"/>
              <w:left w:val="single" w:sz="4" w:space="0" w:color="auto"/>
              <w:bottom w:val="single" w:sz="4" w:space="0" w:color="auto"/>
              <w:right w:val="single" w:sz="4" w:space="0" w:color="auto"/>
            </w:tcBorders>
          </w:tcPr>
          <w:p w14:paraId="320AD103" w14:textId="77777777" w:rsidR="00141E51" w:rsidRDefault="00F150FE">
            <w:pPr>
              <w:pStyle w:val="BodyText"/>
              <w:spacing w:before="60" w:after="60" w:line="240" w:lineRule="auto"/>
              <w:jc w:val="left"/>
              <w:rPr>
                <w:rFonts w:ascii="Arial Narrow" w:hAnsi="Arial Narrow"/>
              </w:rPr>
            </w:pPr>
            <w:r>
              <w:rPr>
                <w:rFonts w:ascii="Arial Narrow" w:hAnsi="Arial Narrow"/>
              </w:rPr>
              <w:t>METHOD OF RECTT. : DIRECT RECTT. / PROMOTION /  DEPUTATION /ABSORPTION &amp; % OF THE VACANCIES TO BE FILLED BY VARIOUS METHODS</w:t>
            </w:r>
          </w:p>
        </w:tc>
        <w:tc>
          <w:tcPr>
            <w:tcW w:w="5953" w:type="dxa"/>
            <w:tcBorders>
              <w:top w:val="single" w:sz="4" w:space="0" w:color="auto"/>
              <w:left w:val="single" w:sz="4" w:space="0" w:color="auto"/>
              <w:bottom w:val="single" w:sz="4" w:space="0" w:color="auto"/>
              <w:right w:val="single" w:sz="4" w:space="0" w:color="auto"/>
            </w:tcBorders>
          </w:tcPr>
          <w:p w14:paraId="640135BB" w14:textId="77777777" w:rsidR="00141E51" w:rsidRDefault="00F150FE">
            <w:pPr>
              <w:pStyle w:val="BodyText"/>
              <w:spacing w:before="60" w:after="60" w:line="240" w:lineRule="auto"/>
              <w:jc w:val="left"/>
              <w:rPr>
                <w:rFonts w:ascii="Arial Narrow" w:hAnsi="Arial Narrow"/>
              </w:rPr>
            </w:pPr>
            <w:r>
              <w:rPr>
                <w:rFonts w:ascii="Arial Narrow" w:hAnsi="Arial Narrow"/>
              </w:rPr>
              <w:t>100% Direct Recruitment, except for upgradations as indicated.</w:t>
            </w:r>
          </w:p>
        </w:tc>
      </w:tr>
      <w:tr w:rsidR="00141E51" w14:paraId="76BF9EB2" w14:textId="77777777">
        <w:tc>
          <w:tcPr>
            <w:tcW w:w="630" w:type="dxa"/>
            <w:tcBorders>
              <w:top w:val="single" w:sz="4" w:space="0" w:color="auto"/>
              <w:left w:val="single" w:sz="4" w:space="0" w:color="auto"/>
              <w:bottom w:val="single" w:sz="4" w:space="0" w:color="auto"/>
              <w:right w:val="single" w:sz="4" w:space="0" w:color="auto"/>
            </w:tcBorders>
          </w:tcPr>
          <w:p w14:paraId="01BA94DE" w14:textId="77777777" w:rsidR="00141E51" w:rsidRDefault="00F150FE">
            <w:pPr>
              <w:pStyle w:val="BodyText"/>
              <w:spacing w:before="60" w:after="60" w:line="240" w:lineRule="auto"/>
              <w:ind w:right="-53"/>
              <w:jc w:val="center"/>
              <w:rPr>
                <w:rFonts w:ascii="Arial Narrow" w:hAnsi="Arial Narrow"/>
              </w:rPr>
            </w:pPr>
            <w:r>
              <w:rPr>
                <w:rFonts w:ascii="Arial Narrow" w:hAnsi="Arial Narrow"/>
              </w:rPr>
              <w:t>13.</w:t>
            </w:r>
          </w:p>
        </w:tc>
        <w:tc>
          <w:tcPr>
            <w:tcW w:w="3056" w:type="dxa"/>
            <w:tcBorders>
              <w:top w:val="single" w:sz="4" w:space="0" w:color="auto"/>
              <w:left w:val="single" w:sz="4" w:space="0" w:color="auto"/>
              <w:bottom w:val="single" w:sz="4" w:space="0" w:color="auto"/>
              <w:right w:val="single" w:sz="4" w:space="0" w:color="auto"/>
            </w:tcBorders>
          </w:tcPr>
          <w:p w14:paraId="6DEDC1E4" w14:textId="77777777" w:rsidR="00141E51" w:rsidRDefault="00F150FE">
            <w:pPr>
              <w:pStyle w:val="BodyText"/>
              <w:spacing w:before="60" w:after="60" w:line="240" w:lineRule="auto"/>
              <w:jc w:val="left"/>
              <w:rPr>
                <w:rFonts w:ascii="Arial Narrow" w:hAnsi="Arial Narrow"/>
              </w:rPr>
            </w:pPr>
            <w:r>
              <w:rPr>
                <w:rFonts w:ascii="Arial Narrow" w:hAnsi="Arial Narrow"/>
              </w:rPr>
              <w:t>COMPOSITION OF SELECTION COMMITTEE</w:t>
            </w:r>
          </w:p>
        </w:tc>
        <w:tc>
          <w:tcPr>
            <w:tcW w:w="5953" w:type="dxa"/>
            <w:tcBorders>
              <w:top w:val="single" w:sz="4" w:space="0" w:color="auto"/>
              <w:left w:val="single" w:sz="4" w:space="0" w:color="auto"/>
              <w:bottom w:val="single" w:sz="4" w:space="0" w:color="auto"/>
              <w:right w:val="single" w:sz="4" w:space="0" w:color="auto"/>
            </w:tcBorders>
          </w:tcPr>
          <w:tbl>
            <w:tblPr>
              <w:tblW w:w="0" w:type="auto"/>
              <w:tblLook w:val="04A0" w:firstRow="1" w:lastRow="0" w:firstColumn="1" w:lastColumn="0" w:noHBand="0" w:noVBand="1"/>
            </w:tblPr>
            <w:tblGrid>
              <w:gridCol w:w="3681"/>
              <w:gridCol w:w="1276"/>
            </w:tblGrid>
            <w:tr w:rsidR="00141E51" w14:paraId="46918023" w14:textId="77777777">
              <w:tc>
                <w:tcPr>
                  <w:tcW w:w="3681" w:type="dxa"/>
                  <w:shd w:val="clear" w:color="auto" w:fill="auto"/>
                </w:tcPr>
                <w:p w14:paraId="55343F57" w14:textId="77777777" w:rsidR="00141E51" w:rsidRDefault="00F150FE">
                  <w:pPr>
                    <w:rPr>
                      <w:rFonts w:cs="Vrinda"/>
                    </w:rPr>
                  </w:pPr>
                  <w:r>
                    <w:rPr>
                      <w:rFonts w:cs="Vrinda"/>
                    </w:rPr>
                    <w:t xml:space="preserve">(i)  Director  </w:t>
                  </w:r>
                </w:p>
              </w:tc>
              <w:tc>
                <w:tcPr>
                  <w:tcW w:w="1276" w:type="dxa"/>
                  <w:shd w:val="clear" w:color="auto" w:fill="auto"/>
                </w:tcPr>
                <w:p w14:paraId="506ED295" w14:textId="77777777" w:rsidR="00141E51" w:rsidRDefault="00F150FE">
                  <w:pPr>
                    <w:rPr>
                      <w:rFonts w:cs="Vrinda"/>
                    </w:rPr>
                  </w:pPr>
                  <w:r>
                    <w:rPr>
                      <w:rFonts w:cs="Vrinda"/>
                    </w:rPr>
                    <w:t xml:space="preserve"> Chairman </w:t>
                  </w:r>
                </w:p>
              </w:tc>
            </w:tr>
            <w:tr w:rsidR="00141E51" w14:paraId="45A4798C" w14:textId="77777777">
              <w:tc>
                <w:tcPr>
                  <w:tcW w:w="3681" w:type="dxa"/>
                  <w:shd w:val="clear" w:color="auto" w:fill="auto"/>
                </w:tcPr>
                <w:p w14:paraId="56ED88AB" w14:textId="77777777" w:rsidR="00141E51" w:rsidRDefault="00F150FE">
                  <w:pPr>
                    <w:rPr>
                      <w:rFonts w:cs="Vrinda"/>
                    </w:rPr>
                  </w:pPr>
                  <w:r>
                    <w:rPr>
                      <w:rFonts w:cs="Vrinda"/>
                    </w:rPr>
                    <w:t>(ii) Two experts from the panel of  experts approved by the Board</w:t>
                  </w:r>
                </w:p>
              </w:tc>
              <w:tc>
                <w:tcPr>
                  <w:tcW w:w="1276" w:type="dxa"/>
                  <w:shd w:val="clear" w:color="auto" w:fill="auto"/>
                </w:tcPr>
                <w:p w14:paraId="71A0ECAC" w14:textId="77777777" w:rsidR="00141E51" w:rsidRDefault="00F150FE">
                  <w:pPr>
                    <w:rPr>
                      <w:rFonts w:cs="Vrinda"/>
                    </w:rPr>
                  </w:pPr>
                  <w:r>
                    <w:rPr>
                      <w:rFonts w:cs="Vrinda"/>
                    </w:rPr>
                    <w:t xml:space="preserve"> Members</w:t>
                  </w:r>
                </w:p>
              </w:tc>
            </w:tr>
            <w:tr w:rsidR="00141E51" w14:paraId="0B757A32" w14:textId="77777777">
              <w:tc>
                <w:tcPr>
                  <w:tcW w:w="3681" w:type="dxa"/>
                  <w:shd w:val="clear" w:color="auto" w:fill="auto"/>
                </w:tcPr>
                <w:p w14:paraId="51D7BB76" w14:textId="77777777" w:rsidR="00141E51" w:rsidRDefault="00F150FE">
                  <w:pPr>
                    <w:rPr>
                      <w:rFonts w:cs="Vrinda"/>
                    </w:rPr>
                  </w:pPr>
                  <w:r>
                    <w:rPr>
                      <w:rFonts w:cs="Vrinda"/>
                    </w:rPr>
                    <w:t xml:space="preserve"> (iii) One expert from the panel of experts approved by the Senate  </w:t>
                  </w:r>
                </w:p>
              </w:tc>
              <w:tc>
                <w:tcPr>
                  <w:tcW w:w="1276" w:type="dxa"/>
                  <w:shd w:val="clear" w:color="auto" w:fill="auto"/>
                </w:tcPr>
                <w:p w14:paraId="5C3F8245" w14:textId="77777777" w:rsidR="00141E51" w:rsidRDefault="00F150FE">
                  <w:pPr>
                    <w:rPr>
                      <w:rFonts w:cs="Vrinda"/>
                    </w:rPr>
                  </w:pPr>
                  <w:r>
                    <w:rPr>
                      <w:rFonts w:cs="Vrinda"/>
                    </w:rPr>
                    <w:t xml:space="preserve"> Member</w:t>
                  </w:r>
                </w:p>
              </w:tc>
            </w:tr>
            <w:tr w:rsidR="00141E51" w14:paraId="69057B7E" w14:textId="77777777">
              <w:tc>
                <w:tcPr>
                  <w:tcW w:w="3681" w:type="dxa"/>
                  <w:shd w:val="clear" w:color="auto" w:fill="auto"/>
                </w:tcPr>
                <w:p w14:paraId="34DD7D92" w14:textId="77777777" w:rsidR="00141E51" w:rsidRDefault="00F150FE">
                  <w:pPr>
                    <w:rPr>
                      <w:rFonts w:cs="Vrinda"/>
                    </w:rPr>
                  </w:pPr>
                  <w:r>
                    <w:rPr>
                      <w:rFonts w:cs="Vrinda"/>
                    </w:rPr>
                    <w:t xml:space="preserve">  (iv) Head of the Department/   Centre concerned, if the   post for which selection is    made is lower in status than    that occupied by the Head    of the Department/Centre.  </w:t>
                  </w:r>
                </w:p>
              </w:tc>
              <w:tc>
                <w:tcPr>
                  <w:tcW w:w="1276" w:type="dxa"/>
                  <w:shd w:val="clear" w:color="auto" w:fill="auto"/>
                </w:tcPr>
                <w:p w14:paraId="302726BA" w14:textId="77777777" w:rsidR="00141E51" w:rsidRDefault="00F150FE">
                  <w:pPr>
                    <w:rPr>
                      <w:rFonts w:cs="Vrinda"/>
                    </w:rPr>
                  </w:pPr>
                  <w:r>
                    <w:rPr>
                      <w:rFonts w:cs="Vrinda"/>
                    </w:rPr>
                    <w:t xml:space="preserve"> Member</w:t>
                  </w:r>
                </w:p>
              </w:tc>
            </w:tr>
          </w:tbl>
          <w:p w14:paraId="125F8D62" w14:textId="77777777" w:rsidR="00141E51" w:rsidRDefault="00141E51">
            <w:pPr>
              <w:pStyle w:val="BodyText"/>
              <w:spacing w:before="60" w:after="60" w:line="240" w:lineRule="auto"/>
              <w:jc w:val="left"/>
              <w:rPr>
                <w:rFonts w:ascii="Arial Narrow" w:hAnsi="Arial Narrow"/>
              </w:rPr>
            </w:pPr>
          </w:p>
        </w:tc>
      </w:tr>
      <w:tr w:rsidR="00141E51" w14:paraId="6D52A2D4" w14:textId="77777777">
        <w:tc>
          <w:tcPr>
            <w:tcW w:w="630" w:type="dxa"/>
            <w:tcBorders>
              <w:top w:val="single" w:sz="4" w:space="0" w:color="auto"/>
              <w:left w:val="single" w:sz="4" w:space="0" w:color="auto"/>
              <w:bottom w:val="single" w:sz="4" w:space="0" w:color="auto"/>
              <w:right w:val="single" w:sz="4" w:space="0" w:color="auto"/>
            </w:tcBorders>
          </w:tcPr>
          <w:p w14:paraId="3038186A" w14:textId="77777777" w:rsidR="00141E51" w:rsidRDefault="00F150FE">
            <w:pPr>
              <w:pStyle w:val="BodyText"/>
              <w:spacing w:before="60" w:after="60" w:line="240" w:lineRule="auto"/>
              <w:ind w:right="-53"/>
              <w:jc w:val="center"/>
              <w:rPr>
                <w:rFonts w:ascii="Arial Narrow" w:hAnsi="Arial Narrow"/>
              </w:rPr>
            </w:pPr>
            <w:r>
              <w:rPr>
                <w:rFonts w:ascii="Arial Narrow" w:hAnsi="Arial Narrow"/>
              </w:rPr>
              <w:t>14.</w:t>
            </w:r>
          </w:p>
        </w:tc>
        <w:tc>
          <w:tcPr>
            <w:tcW w:w="3056" w:type="dxa"/>
            <w:tcBorders>
              <w:top w:val="single" w:sz="4" w:space="0" w:color="auto"/>
              <w:left w:val="single" w:sz="4" w:space="0" w:color="auto"/>
              <w:bottom w:val="single" w:sz="4" w:space="0" w:color="auto"/>
              <w:right w:val="single" w:sz="4" w:space="0" w:color="auto"/>
            </w:tcBorders>
          </w:tcPr>
          <w:p w14:paraId="730D56D3" w14:textId="77777777" w:rsidR="00141E51" w:rsidRDefault="00F150FE">
            <w:pPr>
              <w:pStyle w:val="BodyText"/>
              <w:spacing w:before="60" w:after="60" w:line="240" w:lineRule="auto"/>
              <w:jc w:val="left"/>
              <w:rPr>
                <w:rFonts w:ascii="Arial Narrow" w:hAnsi="Arial Narrow"/>
              </w:rPr>
            </w:pPr>
            <w:r>
              <w:rPr>
                <w:rFonts w:ascii="Arial Narrow" w:hAnsi="Arial Narrow"/>
              </w:rPr>
              <w:t>RESERVATIONS</w:t>
            </w:r>
          </w:p>
        </w:tc>
        <w:tc>
          <w:tcPr>
            <w:tcW w:w="5953" w:type="dxa"/>
            <w:tcBorders>
              <w:top w:val="single" w:sz="4" w:space="0" w:color="auto"/>
              <w:left w:val="single" w:sz="4" w:space="0" w:color="auto"/>
              <w:bottom w:val="single" w:sz="4" w:space="0" w:color="auto"/>
              <w:right w:val="single" w:sz="4" w:space="0" w:color="auto"/>
            </w:tcBorders>
          </w:tcPr>
          <w:p w14:paraId="61C8BEF5" w14:textId="77777777" w:rsidR="00141E51" w:rsidRDefault="00F150FE">
            <w:pPr>
              <w:pStyle w:val="BodyText"/>
              <w:spacing w:before="60" w:after="60" w:line="240" w:lineRule="auto"/>
              <w:jc w:val="left"/>
              <w:rPr>
                <w:rFonts w:ascii="Arial Narrow" w:hAnsi="Arial Narrow"/>
              </w:rPr>
            </w:pPr>
            <w:r>
              <w:rPr>
                <w:rFonts w:ascii="Arial Narrow" w:hAnsi="Arial Narrow"/>
              </w:rPr>
              <w:t>As per Rules</w:t>
            </w:r>
          </w:p>
        </w:tc>
      </w:tr>
      <w:tr w:rsidR="00141E51" w14:paraId="2385CBDD" w14:textId="77777777">
        <w:tc>
          <w:tcPr>
            <w:tcW w:w="630" w:type="dxa"/>
            <w:tcBorders>
              <w:top w:val="single" w:sz="4" w:space="0" w:color="auto"/>
              <w:left w:val="single" w:sz="4" w:space="0" w:color="auto"/>
              <w:bottom w:val="single" w:sz="4" w:space="0" w:color="auto"/>
              <w:right w:val="single" w:sz="4" w:space="0" w:color="auto"/>
            </w:tcBorders>
          </w:tcPr>
          <w:p w14:paraId="163D9974" w14:textId="77777777" w:rsidR="00141E51" w:rsidRDefault="00F150FE">
            <w:pPr>
              <w:pStyle w:val="BodyText"/>
              <w:spacing w:before="60" w:after="60" w:line="240" w:lineRule="auto"/>
              <w:ind w:right="-53"/>
              <w:jc w:val="center"/>
              <w:rPr>
                <w:rFonts w:ascii="Arial Narrow" w:hAnsi="Arial Narrow"/>
              </w:rPr>
            </w:pPr>
            <w:r>
              <w:rPr>
                <w:rFonts w:ascii="Arial Narrow" w:hAnsi="Arial Narrow"/>
              </w:rPr>
              <w:lastRenderedPageBreak/>
              <w:t>15.</w:t>
            </w:r>
          </w:p>
        </w:tc>
        <w:tc>
          <w:tcPr>
            <w:tcW w:w="3056" w:type="dxa"/>
            <w:tcBorders>
              <w:top w:val="single" w:sz="4" w:space="0" w:color="auto"/>
              <w:left w:val="single" w:sz="4" w:space="0" w:color="auto"/>
              <w:bottom w:val="single" w:sz="4" w:space="0" w:color="auto"/>
              <w:right w:val="single" w:sz="4" w:space="0" w:color="auto"/>
            </w:tcBorders>
          </w:tcPr>
          <w:p w14:paraId="5434A31F" w14:textId="77777777" w:rsidR="00141E51" w:rsidRDefault="00F150FE">
            <w:pPr>
              <w:pStyle w:val="BodyText"/>
              <w:spacing w:before="60" w:after="60" w:line="240" w:lineRule="auto"/>
              <w:jc w:val="left"/>
              <w:rPr>
                <w:rFonts w:ascii="Arial Narrow" w:hAnsi="Arial Narrow"/>
              </w:rPr>
            </w:pPr>
            <w:r>
              <w:rPr>
                <w:rFonts w:ascii="Arial Narrow" w:hAnsi="Arial Narrow"/>
              </w:rPr>
              <w:t>REMARKS</w:t>
            </w:r>
          </w:p>
        </w:tc>
        <w:tc>
          <w:tcPr>
            <w:tcW w:w="5953" w:type="dxa"/>
            <w:tcBorders>
              <w:top w:val="single" w:sz="4" w:space="0" w:color="auto"/>
              <w:left w:val="single" w:sz="4" w:space="0" w:color="auto"/>
              <w:bottom w:val="single" w:sz="4" w:space="0" w:color="auto"/>
              <w:right w:val="single" w:sz="4" w:space="0" w:color="auto"/>
            </w:tcBorders>
          </w:tcPr>
          <w:p w14:paraId="0262CE02" w14:textId="77777777" w:rsidR="00141E51" w:rsidRDefault="00F150FE">
            <w:pPr>
              <w:pStyle w:val="BodyText"/>
              <w:spacing w:before="60" w:after="60" w:line="240" w:lineRule="auto"/>
              <w:jc w:val="left"/>
              <w:rPr>
                <w:rFonts w:ascii="Arial Narrow" w:hAnsi="Arial Narrow"/>
              </w:rPr>
            </w:pPr>
            <w:r>
              <w:rPr>
                <w:rFonts w:ascii="Arial Narrow" w:hAnsi="Arial Narrow"/>
              </w:rPr>
              <w:t>Termination with three months’ notice by either employer or employee.</w:t>
            </w:r>
          </w:p>
        </w:tc>
      </w:tr>
      <w:tr w:rsidR="00141E51" w14:paraId="6603FEBC" w14:textId="77777777">
        <w:tc>
          <w:tcPr>
            <w:tcW w:w="630" w:type="dxa"/>
            <w:tcBorders>
              <w:top w:val="single" w:sz="4" w:space="0" w:color="auto"/>
              <w:left w:val="single" w:sz="4" w:space="0" w:color="auto"/>
              <w:bottom w:val="single" w:sz="4" w:space="0" w:color="auto"/>
              <w:right w:val="single" w:sz="4" w:space="0" w:color="auto"/>
            </w:tcBorders>
          </w:tcPr>
          <w:p w14:paraId="5EEAAC69" w14:textId="77777777" w:rsidR="00141E51" w:rsidRDefault="00F150FE">
            <w:pPr>
              <w:pStyle w:val="BodyText"/>
              <w:spacing w:before="60" w:after="60" w:line="240" w:lineRule="auto"/>
              <w:ind w:right="-53"/>
              <w:jc w:val="center"/>
              <w:rPr>
                <w:rFonts w:ascii="Arial Narrow" w:hAnsi="Arial Narrow"/>
              </w:rPr>
            </w:pPr>
            <w:r>
              <w:rPr>
                <w:rFonts w:ascii="Arial Narrow" w:hAnsi="Arial Narrow"/>
              </w:rPr>
              <w:t>16.</w:t>
            </w:r>
          </w:p>
        </w:tc>
        <w:tc>
          <w:tcPr>
            <w:tcW w:w="3056" w:type="dxa"/>
            <w:tcBorders>
              <w:top w:val="single" w:sz="4" w:space="0" w:color="auto"/>
              <w:left w:val="single" w:sz="4" w:space="0" w:color="auto"/>
              <w:bottom w:val="single" w:sz="4" w:space="0" w:color="auto"/>
              <w:right w:val="single" w:sz="4" w:space="0" w:color="auto"/>
            </w:tcBorders>
          </w:tcPr>
          <w:p w14:paraId="6BE521CB" w14:textId="77777777" w:rsidR="00141E51" w:rsidRDefault="00F150FE">
            <w:pPr>
              <w:pStyle w:val="BodyText"/>
              <w:spacing w:before="60" w:after="60" w:line="240" w:lineRule="auto"/>
              <w:jc w:val="left"/>
              <w:rPr>
                <w:rFonts w:ascii="Arial Narrow" w:hAnsi="Arial Narrow"/>
              </w:rPr>
            </w:pPr>
            <w:r>
              <w:rPr>
                <w:rFonts w:ascii="Arial Narrow" w:hAnsi="Arial Narrow"/>
              </w:rPr>
              <w:t>APPOINTING AUTHORITY</w:t>
            </w:r>
          </w:p>
        </w:tc>
        <w:tc>
          <w:tcPr>
            <w:tcW w:w="5953" w:type="dxa"/>
            <w:tcBorders>
              <w:top w:val="single" w:sz="4" w:space="0" w:color="auto"/>
              <w:left w:val="single" w:sz="4" w:space="0" w:color="auto"/>
              <w:bottom w:val="single" w:sz="4" w:space="0" w:color="auto"/>
              <w:right w:val="single" w:sz="4" w:space="0" w:color="auto"/>
            </w:tcBorders>
          </w:tcPr>
          <w:p w14:paraId="504E46EE" w14:textId="77777777" w:rsidR="00141E51" w:rsidRDefault="00F150FE">
            <w:pPr>
              <w:pStyle w:val="BodyText"/>
              <w:spacing w:before="60" w:after="60" w:line="240" w:lineRule="auto"/>
              <w:jc w:val="left"/>
              <w:rPr>
                <w:rFonts w:ascii="Arial Narrow" w:hAnsi="Arial Narrow"/>
              </w:rPr>
            </w:pPr>
            <w:r>
              <w:rPr>
                <w:rFonts w:ascii="Arial Narrow" w:hAnsi="Arial Narrow"/>
              </w:rPr>
              <w:t>The Board of Governors. Chairman may approve appointments which will be ratified by the Board.</w:t>
            </w:r>
          </w:p>
        </w:tc>
      </w:tr>
      <w:tr w:rsidR="00141E51" w14:paraId="7475C1D0" w14:textId="77777777">
        <w:tc>
          <w:tcPr>
            <w:tcW w:w="630" w:type="dxa"/>
            <w:tcBorders>
              <w:top w:val="single" w:sz="4" w:space="0" w:color="auto"/>
              <w:left w:val="single" w:sz="4" w:space="0" w:color="auto"/>
              <w:bottom w:val="single" w:sz="4" w:space="0" w:color="auto"/>
              <w:right w:val="single" w:sz="4" w:space="0" w:color="auto"/>
            </w:tcBorders>
          </w:tcPr>
          <w:p w14:paraId="4250702D" w14:textId="77777777" w:rsidR="00141E51" w:rsidRDefault="00F150FE">
            <w:pPr>
              <w:pStyle w:val="BodyText"/>
              <w:spacing w:before="60" w:after="60" w:line="240" w:lineRule="auto"/>
              <w:ind w:right="-53"/>
              <w:jc w:val="center"/>
              <w:rPr>
                <w:rFonts w:ascii="Arial Narrow" w:hAnsi="Arial Narrow"/>
              </w:rPr>
            </w:pPr>
            <w:r>
              <w:rPr>
                <w:rFonts w:ascii="Arial Narrow" w:hAnsi="Arial Narrow"/>
              </w:rPr>
              <w:t>17.</w:t>
            </w:r>
          </w:p>
        </w:tc>
        <w:tc>
          <w:tcPr>
            <w:tcW w:w="3056" w:type="dxa"/>
            <w:tcBorders>
              <w:top w:val="single" w:sz="4" w:space="0" w:color="auto"/>
              <w:left w:val="single" w:sz="4" w:space="0" w:color="auto"/>
              <w:bottom w:val="single" w:sz="4" w:space="0" w:color="auto"/>
              <w:right w:val="single" w:sz="4" w:space="0" w:color="auto"/>
            </w:tcBorders>
          </w:tcPr>
          <w:p w14:paraId="22EC4E2F" w14:textId="77777777" w:rsidR="00141E51" w:rsidRDefault="00F150FE">
            <w:pPr>
              <w:pStyle w:val="BodyText"/>
              <w:spacing w:before="60" w:after="60" w:line="240" w:lineRule="auto"/>
              <w:jc w:val="left"/>
              <w:rPr>
                <w:rFonts w:ascii="Arial Narrow" w:hAnsi="Arial Narrow"/>
              </w:rPr>
            </w:pPr>
            <w:r>
              <w:rPr>
                <w:rFonts w:ascii="Arial Narrow" w:hAnsi="Arial Narrow"/>
              </w:rPr>
              <w:t>DISCIPLINARY AUTHORITY</w:t>
            </w:r>
          </w:p>
        </w:tc>
        <w:tc>
          <w:tcPr>
            <w:tcW w:w="5953" w:type="dxa"/>
            <w:tcBorders>
              <w:top w:val="single" w:sz="4" w:space="0" w:color="auto"/>
              <w:left w:val="single" w:sz="4" w:space="0" w:color="auto"/>
              <w:bottom w:val="single" w:sz="4" w:space="0" w:color="auto"/>
              <w:right w:val="single" w:sz="4" w:space="0" w:color="auto"/>
            </w:tcBorders>
          </w:tcPr>
          <w:p w14:paraId="5E8020C3" w14:textId="77777777" w:rsidR="00141E51" w:rsidRDefault="00F150FE">
            <w:pPr>
              <w:pStyle w:val="BodyText"/>
              <w:spacing w:before="60" w:after="60" w:line="240" w:lineRule="auto"/>
              <w:jc w:val="left"/>
              <w:rPr>
                <w:rFonts w:ascii="Arial Narrow" w:hAnsi="Arial Narrow"/>
              </w:rPr>
            </w:pPr>
            <w:r>
              <w:rPr>
                <w:rFonts w:ascii="Arial Narrow" w:hAnsi="Arial Narrow"/>
              </w:rPr>
              <w:t>Director to initiate and complete disciplinary proceedings. Punishment to be given by the Board.</w:t>
            </w:r>
          </w:p>
        </w:tc>
      </w:tr>
    </w:tbl>
    <w:p w14:paraId="649934C2" w14:textId="77777777" w:rsidR="00141E51" w:rsidRDefault="00141E51">
      <w:pPr>
        <w:rPr>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3056"/>
        <w:gridCol w:w="5953"/>
      </w:tblGrid>
      <w:tr w:rsidR="00141E51" w14:paraId="5E7EF331" w14:textId="77777777">
        <w:tc>
          <w:tcPr>
            <w:tcW w:w="630" w:type="dxa"/>
          </w:tcPr>
          <w:p w14:paraId="6489DB67" w14:textId="77777777" w:rsidR="00141E51" w:rsidRDefault="00F150FE">
            <w:pPr>
              <w:pStyle w:val="BodyText"/>
              <w:spacing w:before="60" w:after="60" w:line="240" w:lineRule="auto"/>
              <w:ind w:right="-53"/>
              <w:jc w:val="center"/>
              <w:rPr>
                <w:rFonts w:ascii="Arial Narrow" w:hAnsi="Arial Narrow"/>
                <w:b/>
              </w:rPr>
            </w:pPr>
            <w:r>
              <w:rPr>
                <w:rFonts w:ascii="Arial Narrow" w:hAnsi="Arial Narrow"/>
                <w:b/>
              </w:rPr>
              <w:t>No</w:t>
            </w:r>
          </w:p>
        </w:tc>
        <w:tc>
          <w:tcPr>
            <w:tcW w:w="3056" w:type="dxa"/>
          </w:tcPr>
          <w:p w14:paraId="17B2F1F6" w14:textId="77777777" w:rsidR="00141E51" w:rsidRDefault="00F150FE">
            <w:pPr>
              <w:pStyle w:val="BodyText"/>
              <w:spacing w:before="60" w:after="60" w:line="240" w:lineRule="auto"/>
              <w:ind w:right="-53"/>
              <w:jc w:val="center"/>
              <w:rPr>
                <w:rFonts w:ascii="Arial Narrow" w:hAnsi="Arial Narrow"/>
                <w:b/>
              </w:rPr>
            </w:pPr>
            <w:r>
              <w:rPr>
                <w:rFonts w:ascii="Arial Narrow" w:hAnsi="Arial Narrow"/>
                <w:b/>
              </w:rPr>
              <w:t>Heading</w:t>
            </w:r>
          </w:p>
        </w:tc>
        <w:tc>
          <w:tcPr>
            <w:tcW w:w="5953" w:type="dxa"/>
          </w:tcPr>
          <w:p w14:paraId="46F9214A" w14:textId="77777777" w:rsidR="00141E51" w:rsidRDefault="00F150FE">
            <w:pPr>
              <w:pStyle w:val="BodyText"/>
              <w:spacing w:before="60" w:after="60" w:line="240" w:lineRule="auto"/>
              <w:jc w:val="center"/>
              <w:rPr>
                <w:rFonts w:ascii="Arial Narrow" w:hAnsi="Arial Narrow"/>
                <w:b/>
              </w:rPr>
            </w:pPr>
            <w:r>
              <w:rPr>
                <w:rFonts w:ascii="Arial Narrow" w:hAnsi="Arial Narrow"/>
                <w:b/>
              </w:rPr>
              <w:t>Information</w:t>
            </w:r>
          </w:p>
        </w:tc>
      </w:tr>
      <w:tr w:rsidR="00141E51" w14:paraId="27173BAC" w14:textId="77777777">
        <w:tc>
          <w:tcPr>
            <w:tcW w:w="630" w:type="dxa"/>
          </w:tcPr>
          <w:p w14:paraId="47447A70" w14:textId="77777777" w:rsidR="00141E51" w:rsidRDefault="00F150FE">
            <w:pPr>
              <w:pStyle w:val="BodyText"/>
              <w:spacing w:before="60" w:after="60" w:line="240" w:lineRule="auto"/>
              <w:ind w:right="-53"/>
              <w:jc w:val="center"/>
              <w:rPr>
                <w:rFonts w:ascii="Arial Narrow" w:hAnsi="Arial Narrow"/>
              </w:rPr>
            </w:pPr>
            <w:r>
              <w:rPr>
                <w:rFonts w:ascii="Arial Narrow" w:hAnsi="Arial Narrow"/>
              </w:rPr>
              <w:t>1.</w:t>
            </w:r>
          </w:p>
        </w:tc>
        <w:tc>
          <w:tcPr>
            <w:tcW w:w="3056" w:type="dxa"/>
          </w:tcPr>
          <w:p w14:paraId="2919FA26" w14:textId="77777777" w:rsidR="00141E51" w:rsidRDefault="00F150FE">
            <w:pPr>
              <w:pStyle w:val="BodyText"/>
              <w:spacing w:before="60" w:after="60" w:line="240" w:lineRule="auto"/>
              <w:ind w:right="-53"/>
              <w:jc w:val="left"/>
              <w:rPr>
                <w:rFonts w:ascii="Arial Narrow" w:hAnsi="Arial Narrow"/>
              </w:rPr>
            </w:pPr>
            <w:r>
              <w:rPr>
                <w:rFonts w:ascii="Arial Narrow" w:hAnsi="Arial Narrow"/>
              </w:rPr>
              <w:t>NAME OF POST</w:t>
            </w:r>
          </w:p>
        </w:tc>
        <w:tc>
          <w:tcPr>
            <w:tcW w:w="5953" w:type="dxa"/>
          </w:tcPr>
          <w:p w14:paraId="649E4703" w14:textId="77777777" w:rsidR="00141E51" w:rsidRDefault="00F150FE">
            <w:pPr>
              <w:pStyle w:val="BodyText"/>
              <w:spacing w:before="60" w:after="60" w:line="240" w:lineRule="auto"/>
              <w:jc w:val="left"/>
              <w:rPr>
                <w:rFonts w:ascii="Arial Narrow" w:hAnsi="Arial Narrow"/>
              </w:rPr>
            </w:pPr>
            <w:r>
              <w:rPr>
                <w:rFonts w:ascii="Arial Narrow" w:hAnsi="Arial Narrow" w:cs="Arial"/>
              </w:rPr>
              <w:t>Assistant Professor Grade I</w:t>
            </w:r>
          </w:p>
        </w:tc>
      </w:tr>
      <w:tr w:rsidR="00141E51" w14:paraId="7340E503" w14:textId="77777777">
        <w:tc>
          <w:tcPr>
            <w:tcW w:w="630" w:type="dxa"/>
            <w:tcBorders>
              <w:top w:val="single" w:sz="4" w:space="0" w:color="auto"/>
              <w:left w:val="single" w:sz="4" w:space="0" w:color="auto"/>
              <w:bottom w:val="single" w:sz="4" w:space="0" w:color="auto"/>
              <w:right w:val="single" w:sz="4" w:space="0" w:color="auto"/>
            </w:tcBorders>
          </w:tcPr>
          <w:p w14:paraId="4158F972" w14:textId="77777777" w:rsidR="00141E51" w:rsidRDefault="00F150FE">
            <w:pPr>
              <w:pStyle w:val="BodyText"/>
              <w:spacing w:before="60" w:after="60" w:line="240" w:lineRule="auto"/>
              <w:ind w:right="-53"/>
              <w:jc w:val="center"/>
              <w:rPr>
                <w:rFonts w:ascii="Arial Narrow" w:hAnsi="Arial Narrow"/>
              </w:rPr>
            </w:pPr>
            <w:r>
              <w:rPr>
                <w:rFonts w:ascii="Arial Narrow" w:hAnsi="Arial Narrow"/>
              </w:rPr>
              <w:t>2.</w:t>
            </w:r>
          </w:p>
        </w:tc>
        <w:tc>
          <w:tcPr>
            <w:tcW w:w="3056" w:type="dxa"/>
            <w:tcBorders>
              <w:top w:val="single" w:sz="4" w:space="0" w:color="auto"/>
              <w:left w:val="single" w:sz="4" w:space="0" w:color="auto"/>
              <w:bottom w:val="single" w:sz="4" w:space="0" w:color="auto"/>
              <w:right w:val="single" w:sz="4" w:space="0" w:color="auto"/>
            </w:tcBorders>
          </w:tcPr>
          <w:p w14:paraId="0D665A97" w14:textId="77777777" w:rsidR="00141E51" w:rsidRDefault="00F150FE">
            <w:pPr>
              <w:pStyle w:val="BodyText"/>
              <w:spacing w:before="60" w:after="60" w:line="240" w:lineRule="auto"/>
              <w:jc w:val="left"/>
              <w:rPr>
                <w:rFonts w:ascii="Arial Narrow" w:hAnsi="Arial Narrow"/>
              </w:rPr>
            </w:pPr>
            <w:r>
              <w:rPr>
                <w:rFonts w:ascii="Arial Narrow" w:hAnsi="Arial Narrow"/>
              </w:rPr>
              <w:t>NO. OF POSTS</w:t>
            </w:r>
          </w:p>
        </w:tc>
        <w:tc>
          <w:tcPr>
            <w:tcW w:w="5953" w:type="dxa"/>
            <w:tcBorders>
              <w:top w:val="single" w:sz="4" w:space="0" w:color="auto"/>
              <w:left w:val="single" w:sz="4" w:space="0" w:color="auto"/>
              <w:bottom w:val="single" w:sz="4" w:space="0" w:color="auto"/>
              <w:right w:val="single" w:sz="4" w:space="0" w:color="auto"/>
            </w:tcBorders>
          </w:tcPr>
          <w:p w14:paraId="2AAE13F8" w14:textId="77777777" w:rsidR="00141E51" w:rsidRDefault="00F150FE">
            <w:pPr>
              <w:pStyle w:val="BodyText"/>
              <w:spacing w:before="60" w:after="60" w:line="240" w:lineRule="auto"/>
              <w:jc w:val="left"/>
              <w:rPr>
                <w:rFonts w:ascii="Arial Narrow" w:hAnsi="Arial Narrow"/>
              </w:rPr>
            </w:pPr>
            <w:r>
              <w:rPr>
                <w:rFonts w:ascii="Arial Narrow" w:hAnsi="Arial Narrow"/>
              </w:rPr>
              <w:t>As Approved from time to time; on flexible cadre system.</w:t>
            </w:r>
          </w:p>
        </w:tc>
      </w:tr>
      <w:tr w:rsidR="00141E51" w14:paraId="76DE388E" w14:textId="77777777">
        <w:tc>
          <w:tcPr>
            <w:tcW w:w="630" w:type="dxa"/>
            <w:tcBorders>
              <w:top w:val="single" w:sz="4" w:space="0" w:color="auto"/>
              <w:left w:val="single" w:sz="4" w:space="0" w:color="auto"/>
              <w:bottom w:val="single" w:sz="4" w:space="0" w:color="auto"/>
              <w:right w:val="single" w:sz="4" w:space="0" w:color="auto"/>
            </w:tcBorders>
          </w:tcPr>
          <w:p w14:paraId="1B9E8EB7" w14:textId="77777777" w:rsidR="00141E51" w:rsidRDefault="00F150FE">
            <w:pPr>
              <w:pStyle w:val="BodyText"/>
              <w:spacing w:before="60" w:after="60" w:line="240" w:lineRule="auto"/>
              <w:ind w:right="-53"/>
              <w:jc w:val="center"/>
              <w:rPr>
                <w:rFonts w:ascii="Arial Narrow" w:hAnsi="Arial Narrow"/>
              </w:rPr>
            </w:pPr>
            <w:r>
              <w:rPr>
                <w:rFonts w:ascii="Arial Narrow" w:hAnsi="Arial Narrow"/>
              </w:rPr>
              <w:t>3</w:t>
            </w:r>
          </w:p>
        </w:tc>
        <w:tc>
          <w:tcPr>
            <w:tcW w:w="3056" w:type="dxa"/>
            <w:tcBorders>
              <w:top w:val="single" w:sz="4" w:space="0" w:color="auto"/>
              <w:left w:val="single" w:sz="4" w:space="0" w:color="auto"/>
              <w:bottom w:val="single" w:sz="4" w:space="0" w:color="auto"/>
              <w:right w:val="single" w:sz="4" w:space="0" w:color="auto"/>
            </w:tcBorders>
          </w:tcPr>
          <w:p w14:paraId="2CD5C83D" w14:textId="77777777" w:rsidR="00141E51" w:rsidRDefault="00F150FE">
            <w:pPr>
              <w:pStyle w:val="BodyText"/>
              <w:spacing w:before="60" w:after="60" w:line="240" w:lineRule="auto"/>
              <w:ind w:right="-53"/>
              <w:jc w:val="left"/>
              <w:rPr>
                <w:rFonts w:ascii="Arial Narrow" w:hAnsi="Arial Narrow"/>
              </w:rPr>
            </w:pPr>
            <w:r>
              <w:rPr>
                <w:rFonts w:ascii="Arial Narrow" w:hAnsi="Arial Narrow"/>
              </w:rPr>
              <w:t>CLASSIFICATION</w:t>
            </w:r>
          </w:p>
        </w:tc>
        <w:tc>
          <w:tcPr>
            <w:tcW w:w="5953" w:type="dxa"/>
            <w:tcBorders>
              <w:top w:val="single" w:sz="4" w:space="0" w:color="auto"/>
              <w:left w:val="single" w:sz="4" w:space="0" w:color="auto"/>
              <w:bottom w:val="single" w:sz="4" w:space="0" w:color="auto"/>
              <w:right w:val="single" w:sz="4" w:space="0" w:color="auto"/>
            </w:tcBorders>
          </w:tcPr>
          <w:p w14:paraId="206FAA1F" w14:textId="77777777" w:rsidR="00141E51" w:rsidRDefault="00F150FE">
            <w:pPr>
              <w:pStyle w:val="BodyText"/>
              <w:spacing w:before="60" w:after="60" w:line="240" w:lineRule="auto"/>
              <w:jc w:val="left"/>
              <w:rPr>
                <w:rFonts w:ascii="Arial Narrow" w:hAnsi="Arial Narrow"/>
              </w:rPr>
            </w:pPr>
            <w:r>
              <w:rPr>
                <w:rFonts w:ascii="Arial Narrow" w:hAnsi="Arial Narrow"/>
              </w:rPr>
              <w:t>FACULTY</w:t>
            </w:r>
          </w:p>
        </w:tc>
      </w:tr>
      <w:tr w:rsidR="00141E51" w14:paraId="449902DC" w14:textId="77777777">
        <w:tc>
          <w:tcPr>
            <w:tcW w:w="630" w:type="dxa"/>
            <w:tcBorders>
              <w:top w:val="single" w:sz="4" w:space="0" w:color="auto"/>
              <w:left w:val="single" w:sz="4" w:space="0" w:color="auto"/>
              <w:bottom w:val="single" w:sz="4" w:space="0" w:color="auto"/>
              <w:right w:val="single" w:sz="4" w:space="0" w:color="auto"/>
            </w:tcBorders>
          </w:tcPr>
          <w:p w14:paraId="462CA2DC" w14:textId="77777777" w:rsidR="00141E51" w:rsidRDefault="00F150FE">
            <w:pPr>
              <w:pStyle w:val="BodyText"/>
              <w:spacing w:before="60" w:after="60" w:line="240" w:lineRule="auto"/>
              <w:ind w:right="-53"/>
              <w:jc w:val="center"/>
              <w:rPr>
                <w:rFonts w:ascii="Arial Narrow" w:hAnsi="Arial Narrow"/>
              </w:rPr>
            </w:pPr>
            <w:r>
              <w:rPr>
                <w:rFonts w:ascii="Arial Narrow" w:hAnsi="Arial Narrow"/>
              </w:rPr>
              <w:t>4.</w:t>
            </w:r>
          </w:p>
        </w:tc>
        <w:tc>
          <w:tcPr>
            <w:tcW w:w="3056" w:type="dxa"/>
            <w:tcBorders>
              <w:top w:val="single" w:sz="4" w:space="0" w:color="auto"/>
              <w:left w:val="single" w:sz="4" w:space="0" w:color="auto"/>
              <w:bottom w:val="single" w:sz="4" w:space="0" w:color="auto"/>
              <w:right w:val="single" w:sz="4" w:space="0" w:color="auto"/>
            </w:tcBorders>
          </w:tcPr>
          <w:p w14:paraId="3970B4C1" w14:textId="77777777" w:rsidR="00141E51" w:rsidRDefault="00F150FE">
            <w:pPr>
              <w:pStyle w:val="BodyText"/>
              <w:spacing w:before="60" w:after="60" w:line="240" w:lineRule="auto"/>
              <w:ind w:right="-53"/>
              <w:jc w:val="left"/>
              <w:rPr>
                <w:rFonts w:ascii="Arial Narrow" w:hAnsi="Arial Narrow"/>
              </w:rPr>
            </w:pPr>
            <w:r>
              <w:rPr>
                <w:rFonts w:ascii="Arial Narrow" w:hAnsi="Arial Narrow"/>
              </w:rPr>
              <w:t>NATURE OF APPOINTMENT</w:t>
            </w:r>
          </w:p>
        </w:tc>
        <w:tc>
          <w:tcPr>
            <w:tcW w:w="5953" w:type="dxa"/>
            <w:tcBorders>
              <w:top w:val="single" w:sz="4" w:space="0" w:color="auto"/>
              <w:left w:val="single" w:sz="4" w:space="0" w:color="auto"/>
              <w:bottom w:val="single" w:sz="4" w:space="0" w:color="auto"/>
              <w:right w:val="single" w:sz="4" w:space="0" w:color="auto"/>
            </w:tcBorders>
          </w:tcPr>
          <w:p w14:paraId="33D319FE" w14:textId="77777777" w:rsidR="00141E51" w:rsidRDefault="00F150FE">
            <w:pPr>
              <w:pStyle w:val="BodyText"/>
              <w:spacing w:before="60" w:after="60" w:line="240" w:lineRule="auto"/>
              <w:jc w:val="left"/>
              <w:rPr>
                <w:rFonts w:ascii="Arial Narrow" w:hAnsi="Arial Narrow"/>
              </w:rPr>
            </w:pPr>
            <w:r>
              <w:rPr>
                <w:rFonts w:ascii="Arial Narrow" w:hAnsi="Arial Narrow"/>
              </w:rPr>
              <w:t>Regular</w:t>
            </w:r>
          </w:p>
        </w:tc>
      </w:tr>
      <w:tr w:rsidR="00141E51" w14:paraId="256B50D3" w14:textId="77777777">
        <w:tc>
          <w:tcPr>
            <w:tcW w:w="630" w:type="dxa"/>
            <w:tcBorders>
              <w:top w:val="single" w:sz="4" w:space="0" w:color="auto"/>
              <w:left w:val="single" w:sz="4" w:space="0" w:color="auto"/>
              <w:bottom w:val="single" w:sz="4" w:space="0" w:color="auto"/>
              <w:right w:val="single" w:sz="4" w:space="0" w:color="auto"/>
            </w:tcBorders>
          </w:tcPr>
          <w:p w14:paraId="3D0F86BE" w14:textId="77777777" w:rsidR="00141E51" w:rsidRDefault="00F150FE">
            <w:pPr>
              <w:pStyle w:val="BodyText"/>
              <w:spacing w:before="60" w:after="60" w:line="240" w:lineRule="auto"/>
              <w:ind w:right="-53"/>
              <w:jc w:val="center"/>
              <w:rPr>
                <w:rFonts w:ascii="Arial Narrow" w:hAnsi="Arial Narrow"/>
              </w:rPr>
            </w:pPr>
            <w:r>
              <w:rPr>
                <w:rFonts w:ascii="Arial Narrow" w:hAnsi="Arial Narrow"/>
              </w:rPr>
              <w:t>5.</w:t>
            </w:r>
          </w:p>
        </w:tc>
        <w:tc>
          <w:tcPr>
            <w:tcW w:w="3056" w:type="dxa"/>
            <w:tcBorders>
              <w:top w:val="single" w:sz="4" w:space="0" w:color="auto"/>
              <w:left w:val="single" w:sz="4" w:space="0" w:color="auto"/>
              <w:bottom w:val="single" w:sz="4" w:space="0" w:color="auto"/>
              <w:right w:val="single" w:sz="4" w:space="0" w:color="auto"/>
            </w:tcBorders>
          </w:tcPr>
          <w:p w14:paraId="17B0F22E" w14:textId="77777777" w:rsidR="00141E51" w:rsidRDefault="00F150FE">
            <w:pPr>
              <w:pStyle w:val="BodyText"/>
              <w:spacing w:before="60" w:after="60" w:line="240" w:lineRule="auto"/>
              <w:jc w:val="left"/>
              <w:rPr>
                <w:rFonts w:ascii="Arial Narrow" w:hAnsi="Arial Narrow"/>
              </w:rPr>
            </w:pPr>
            <w:r>
              <w:rPr>
                <w:rFonts w:ascii="Arial Narrow" w:hAnsi="Arial Narrow"/>
              </w:rPr>
              <w:t>SCALE OF PAY AND INITIAL PAY</w:t>
            </w:r>
          </w:p>
        </w:tc>
        <w:tc>
          <w:tcPr>
            <w:tcW w:w="5953" w:type="dxa"/>
            <w:tcBorders>
              <w:top w:val="single" w:sz="4" w:space="0" w:color="auto"/>
              <w:left w:val="single" w:sz="4" w:space="0" w:color="auto"/>
              <w:bottom w:val="single" w:sz="4" w:space="0" w:color="auto"/>
              <w:right w:val="single" w:sz="4" w:space="0" w:color="auto"/>
            </w:tcBorders>
          </w:tcPr>
          <w:p w14:paraId="7A47894D" w14:textId="77777777" w:rsidR="00141E51" w:rsidRDefault="00F150FE">
            <w:pPr>
              <w:pStyle w:val="BodyText"/>
              <w:numPr>
                <w:ilvl w:val="0"/>
                <w:numId w:val="7"/>
              </w:numPr>
              <w:spacing w:before="60" w:after="60" w:line="240" w:lineRule="auto"/>
              <w:jc w:val="left"/>
              <w:rPr>
                <w:rFonts w:ascii="Arial Narrow" w:hAnsi="Arial Narrow"/>
              </w:rPr>
            </w:pPr>
            <w:r>
              <w:rPr>
                <w:rFonts w:ascii="Arial Narrow" w:hAnsi="Arial Narrow"/>
              </w:rPr>
              <w:t xml:space="preserve"> </w:t>
            </w:r>
            <w:r>
              <w:rPr>
                <w:rFonts w:ascii="Rupee Foradian" w:hAnsi="Rupee Foradian"/>
                <w:sz w:val="22"/>
                <w:szCs w:val="22"/>
              </w:rPr>
              <w:t>`</w:t>
            </w:r>
            <w:r>
              <w:rPr>
                <w:rFonts w:ascii="Rupee Foradian" w:hAnsi="Rupee Foradian"/>
              </w:rPr>
              <w:t xml:space="preserve"> </w:t>
            </w:r>
            <w:r>
              <w:rPr>
                <w:rFonts w:ascii="Arial Narrow" w:hAnsi="Arial Narrow"/>
              </w:rPr>
              <w:t xml:space="preserve">101500 (cell 1 level 12) </w:t>
            </w:r>
          </w:p>
        </w:tc>
      </w:tr>
      <w:tr w:rsidR="00141E51" w14:paraId="2309DFC2" w14:textId="77777777">
        <w:tc>
          <w:tcPr>
            <w:tcW w:w="630" w:type="dxa"/>
            <w:tcBorders>
              <w:top w:val="single" w:sz="4" w:space="0" w:color="auto"/>
              <w:left w:val="single" w:sz="4" w:space="0" w:color="auto"/>
              <w:bottom w:val="single" w:sz="4" w:space="0" w:color="auto"/>
              <w:right w:val="single" w:sz="4" w:space="0" w:color="auto"/>
            </w:tcBorders>
          </w:tcPr>
          <w:p w14:paraId="21088040" w14:textId="77777777" w:rsidR="00141E51" w:rsidRDefault="00F150FE">
            <w:pPr>
              <w:pStyle w:val="BodyText"/>
              <w:spacing w:before="60" w:after="60" w:line="240" w:lineRule="auto"/>
              <w:ind w:right="-53"/>
              <w:jc w:val="center"/>
              <w:rPr>
                <w:rFonts w:ascii="Arial Narrow" w:hAnsi="Arial Narrow"/>
              </w:rPr>
            </w:pPr>
            <w:r>
              <w:rPr>
                <w:rFonts w:ascii="Arial Narrow" w:hAnsi="Arial Narrow"/>
              </w:rPr>
              <w:t>6.</w:t>
            </w:r>
          </w:p>
        </w:tc>
        <w:tc>
          <w:tcPr>
            <w:tcW w:w="3056" w:type="dxa"/>
            <w:tcBorders>
              <w:top w:val="single" w:sz="4" w:space="0" w:color="auto"/>
              <w:left w:val="single" w:sz="4" w:space="0" w:color="auto"/>
              <w:bottom w:val="single" w:sz="4" w:space="0" w:color="auto"/>
              <w:right w:val="single" w:sz="4" w:space="0" w:color="auto"/>
            </w:tcBorders>
          </w:tcPr>
          <w:p w14:paraId="5E2CE9AB" w14:textId="77777777" w:rsidR="00141E51" w:rsidRDefault="00F150FE">
            <w:pPr>
              <w:pStyle w:val="BodyText"/>
              <w:spacing w:before="60" w:after="60" w:line="240" w:lineRule="auto"/>
              <w:jc w:val="left"/>
              <w:rPr>
                <w:rFonts w:ascii="Arial Narrow" w:hAnsi="Arial Narrow"/>
              </w:rPr>
            </w:pPr>
            <w:r>
              <w:rPr>
                <w:rFonts w:ascii="Arial Narrow" w:hAnsi="Arial Narrow"/>
              </w:rPr>
              <w:t>ALLOWANCES</w:t>
            </w:r>
          </w:p>
        </w:tc>
        <w:tc>
          <w:tcPr>
            <w:tcW w:w="5953" w:type="dxa"/>
            <w:tcBorders>
              <w:top w:val="single" w:sz="4" w:space="0" w:color="auto"/>
              <w:left w:val="single" w:sz="4" w:space="0" w:color="auto"/>
              <w:bottom w:val="single" w:sz="4" w:space="0" w:color="auto"/>
              <w:right w:val="single" w:sz="4" w:space="0" w:color="auto"/>
            </w:tcBorders>
          </w:tcPr>
          <w:p w14:paraId="7C0D3DD4" w14:textId="77777777" w:rsidR="00141E51" w:rsidRDefault="00F150FE">
            <w:pPr>
              <w:pStyle w:val="BodyText"/>
              <w:spacing w:before="60" w:after="60" w:line="240" w:lineRule="auto"/>
              <w:jc w:val="left"/>
              <w:rPr>
                <w:rFonts w:ascii="Arial Narrow" w:hAnsi="Arial Narrow"/>
              </w:rPr>
            </w:pPr>
            <w:r>
              <w:rPr>
                <w:rFonts w:ascii="Arial Narrow" w:hAnsi="Arial Narrow"/>
              </w:rPr>
              <w:t>As per Seventh Pay Commission Awards; Dearness Allowance as per Central Govt. Rates announced from time to time. Subscription to New Pension Scheme.</w:t>
            </w:r>
          </w:p>
        </w:tc>
      </w:tr>
      <w:tr w:rsidR="00141E51" w14:paraId="32B7DCA5" w14:textId="77777777">
        <w:tc>
          <w:tcPr>
            <w:tcW w:w="630" w:type="dxa"/>
            <w:tcBorders>
              <w:top w:val="single" w:sz="4" w:space="0" w:color="auto"/>
              <w:left w:val="single" w:sz="4" w:space="0" w:color="auto"/>
              <w:bottom w:val="single" w:sz="4" w:space="0" w:color="auto"/>
              <w:right w:val="single" w:sz="4" w:space="0" w:color="auto"/>
            </w:tcBorders>
          </w:tcPr>
          <w:p w14:paraId="4CD9E520" w14:textId="77777777" w:rsidR="00141E51" w:rsidRDefault="00F150FE">
            <w:pPr>
              <w:pStyle w:val="BodyText"/>
              <w:spacing w:before="60" w:after="60" w:line="240" w:lineRule="auto"/>
              <w:ind w:right="-53"/>
              <w:jc w:val="center"/>
              <w:rPr>
                <w:rFonts w:ascii="Arial Narrow" w:hAnsi="Arial Narrow"/>
              </w:rPr>
            </w:pPr>
            <w:r>
              <w:rPr>
                <w:rFonts w:ascii="Arial Narrow" w:hAnsi="Arial Narrow"/>
              </w:rPr>
              <w:t>7.</w:t>
            </w:r>
          </w:p>
        </w:tc>
        <w:tc>
          <w:tcPr>
            <w:tcW w:w="3056" w:type="dxa"/>
            <w:tcBorders>
              <w:top w:val="single" w:sz="4" w:space="0" w:color="auto"/>
              <w:left w:val="single" w:sz="4" w:space="0" w:color="auto"/>
              <w:bottom w:val="single" w:sz="4" w:space="0" w:color="auto"/>
              <w:right w:val="single" w:sz="4" w:space="0" w:color="auto"/>
            </w:tcBorders>
          </w:tcPr>
          <w:p w14:paraId="5E37D9AF" w14:textId="77777777" w:rsidR="00141E51" w:rsidRDefault="00F150FE">
            <w:pPr>
              <w:pStyle w:val="BodyText"/>
              <w:spacing w:before="60" w:after="60" w:line="240" w:lineRule="auto"/>
              <w:jc w:val="left"/>
              <w:rPr>
                <w:rFonts w:ascii="Arial Narrow" w:hAnsi="Arial Narrow"/>
              </w:rPr>
            </w:pPr>
            <w:r>
              <w:rPr>
                <w:rFonts w:ascii="Arial Narrow" w:hAnsi="Arial Narrow"/>
              </w:rPr>
              <w:t>UPGRADATIONS</w:t>
            </w:r>
          </w:p>
        </w:tc>
        <w:tc>
          <w:tcPr>
            <w:tcW w:w="5953" w:type="dxa"/>
            <w:tcBorders>
              <w:top w:val="single" w:sz="4" w:space="0" w:color="auto"/>
              <w:left w:val="single" w:sz="4" w:space="0" w:color="auto"/>
              <w:bottom w:val="single" w:sz="4" w:space="0" w:color="auto"/>
              <w:right w:val="single" w:sz="4" w:space="0" w:color="auto"/>
            </w:tcBorders>
          </w:tcPr>
          <w:p w14:paraId="1FA6FF58" w14:textId="77777777" w:rsidR="00141E51" w:rsidRDefault="00F150FE">
            <w:pPr>
              <w:pStyle w:val="BodyText"/>
              <w:spacing w:before="60" w:after="60" w:line="240" w:lineRule="auto"/>
              <w:rPr>
                <w:rFonts w:ascii="Arial Narrow" w:hAnsi="Arial Narrow"/>
              </w:rPr>
            </w:pPr>
            <w:r>
              <w:rPr>
                <w:rFonts w:ascii="Arial Narrow" w:hAnsi="Arial Narrow"/>
              </w:rPr>
              <w:t xml:space="preserve">to </w:t>
            </w:r>
            <w:r>
              <w:rPr>
                <w:rFonts w:ascii="Rupee Foradian" w:hAnsi="Rupee Foradian"/>
                <w:sz w:val="22"/>
                <w:szCs w:val="22"/>
              </w:rPr>
              <w:t>`</w:t>
            </w:r>
            <w:r>
              <w:rPr>
                <w:rFonts w:ascii="Rupee Foradian" w:hAnsi="Rupee Foradian"/>
              </w:rPr>
              <w:t xml:space="preserve"> </w:t>
            </w:r>
            <w:r>
              <w:rPr>
                <w:rFonts w:ascii="Arial Narrow" w:hAnsi="Arial Narrow"/>
              </w:rPr>
              <w:t>131400 (cell 1 level 13A1), after three years; 1) three publications in SCI / SCOPUS indexed journals or refereed conferences after PhD required. 2) at least one sponsored project, 3) at least one PhD continuing or completed.</w:t>
            </w:r>
          </w:p>
          <w:p w14:paraId="649E949B" w14:textId="77777777" w:rsidR="00141E51" w:rsidRDefault="00141E51">
            <w:pPr>
              <w:pStyle w:val="BodyText"/>
              <w:spacing w:before="60" w:after="60" w:line="240" w:lineRule="auto"/>
              <w:jc w:val="left"/>
              <w:rPr>
                <w:rFonts w:ascii="Arial Narrow" w:hAnsi="Arial Narrow"/>
              </w:rPr>
            </w:pPr>
          </w:p>
        </w:tc>
      </w:tr>
      <w:tr w:rsidR="00141E51" w14:paraId="35D589DD" w14:textId="77777777">
        <w:tc>
          <w:tcPr>
            <w:tcW w:w="630" w:type="dxa"/>
            <w:tcBorders>
              <w:top w:val="single" w:sz="4" w:space="0" w:color="auto"/>
              <w:left w:val="single" w:sz="4" w:space="0" w:color="auto"/>
              <w:bottom w:val="single" w:sz="4" w:space="0" w:color="auto"/>
              <w:right w:val="single" w:sz="4" w:space="0" w:color="auto"/>
            </w:tcBorders>
          </w:tcPr>
          <w:p w14:paraId="529873B7" w14:textId="77777777" w:rsidR="00141E51" w:rsidRDefault="00F150FE">
            <w:pPr>
              <w:pStyle w:val="BodyText"/>
              <w:spacing w:before="60" w:after="60" w:line="240" w:lineRule="auto"/>
              <w:ind w:right="-53"/>
              <w:jc w:val="center"/>
              <w:rPr>
                <w:rFonts w:ascii="Arial Narrow" w:hAnsi="Arial Narrow"/>
              </w:rPr>
            </w:pPr>
            <w:r>
              <w:rPr>
                <w:rFonts w:ascii="Arial Narrow" w:hAnsi="Arial Narrow"/>
              </w:rPr>
              <w:t>8.</w:t>
            </w:r>
          </w:p>
        </w:tc>
        <w:tc>
          <w:tcPr>
            <w:tcW w:w="3056" w:type="dxa"/>
            <w:tcBorders>
              <w:top w:val="single" w:sz="4" w:space="0" w:color="auto"/>
              <w:left w:val="single" w:sz="4" w:space="0" w:color="auto"/>
              <w:bottom w:val="single" w:sz="4" w:space="0" w:color="auto"/>
              <w:right w:val="single" w:sz="4" w:space="0" w:color="auto"/>
            </w:tcBorders>
          </w:tcPr>
          <w:p w14:paraId="3D9C2226" w14:textId="77777777" w:rsidR="00141E51" w:rsidRDefault="00F150FE">
            <w:pPr>
              <w:pStyle w:val="BodyText"/>
              <w:spacing w:before="60" w:after="60" w:line="240" w:lineRule="auto"/>
              <w:jc w:val="left"/>
              <w:rPr>
                <w:rFonts w:ascii="Arial Narrow" w:hAnsi="Arial Narrow"/>
              </w:rPr>
            </w:pPr>
            <w:r>
              <w:rPr>
                <w:rFonts w:ascii="Arial Narrow" w:hAnsi="Arial Narrow"/>
              </w:rPr>
              <w:t>WHETHER BENEFIT OF ADDED YEARS OF SERVICE ADMISSIBLE</w:t>
            </w:r>
          </w:p>
        </w:tc>
        <w:tc>
          <w:tcPr>
            <w:tcW w:w="5953" w:type="dxa"/>
            <w:tcBorders>
              <w:top w:val="single" w:sz="4" w:space="0" w:color="auto"/>
              <w:left w:val="single" w:sz="4" w:space="0" w:color="auto"/>
              <w:bottom w:val="single" w:sz="4" w:space="0" w:color="auto"/>
              <w:right w:val="single" w:sz="4" w:space="0" w:color="auto"/>
            </w:tcBorders>
          </w:tcPr>
          <w:p w14:paraId="29D6F083" w14:textId="77777777" w:rsidR="00141E51" w:rsidRDefault="00F150FE">
            <w:pPr>
              <w:pStyle w:val="BodyText"/>
              <w:spacing w:before="60" w:after="60" w:line="240" w:lineRule="auto"/>
              <w:jc w:val="left"/>
              <w:rPr>
                <w:rFonts w:ascii="Arial Narrow" w:hAnsi="Arial Narrow"/>
              </w:rPr>
            </w:pPr>
            <w:r>
              <w:rPr>
                <w:rFonts w:ascii="Arial Narrow" w:hAnsi="Arial Narrow"/>
              </w:rPr>
              <w:t>Yes, if recommended by the Selection Committee. One year for every two years of relevant experience before PhD, not including that obtained concurrently with the PhD programme.</w:t>
            </w:r>
          </w:p>
        </w:tc>
      </w:tr>
      <w:tr w:rsidR="00141E51" w14:paraId="6705A031" w14:textId="77777777">
        <w:tc>
          <w:tcPr>
            <w:tcW w:w="630" w:type="dxa"/>
            <w:tcBorders>
              <w:top w:val="single" w:sz="4" w:space="0" w:color="auto"/>
              <w:left w:val="single" w:sz="4" w:space="0" w:color="auto"/>
              <w:bottom w:val="single" w:sz="4" w:space="0" w:color="auto"/>
              <w:right w:val="single" w:sz="4" w:space="0" w:color="auto"/>
            </w:tcBorders>
          </w:tcPr>
          <w:p w14:paraId="5C16A692" w14:textId="77777777" w:rsidR="00141E51" w:rsidRDefault="00F150FE">
            <w:pPr>
              <w:pStyle w:val="BodyText"/>
              <w:spacing w:before="60" w:after="60" w:line="240" w:lineRule="auto"/>
              <w:ind w:right="-53"/>
              <w:jc w:val="center"/>
              <w:rPr>
                <w:rFonts w:ascii="Arial Narrow" w:hAnsi="Arial Narrow"/>
              </w:rPr>
            </w:pPr>
            <w:r>
              <w:rPr>
                <w:rFonts w:ascii="Arial Narrow" w:hAnsi="Arial Narrow"/>
              </w:rPr>
              <w:t>9.</w:t>
            </w:r>
          </w:p>
        </w:tc>
        <w:tc>
          <w:tcPr>
            <w:tcW w:w="3056" w:type="dxa"/>
            <w:tcBorders>
              <w:top w:val="single" w:sz="4" w:space="0" w:color="auto"/>
              <w:left w:val="single" w:sz="4" w:space="0" w:color="auto"/>
              <w:bottom w:val="single" w:sz="4" w:space="0" w:color="auto"/>
              <w:right w:val="single" w:sz="4" w:space="0" w:color="auto"/>
            </w:tcBorders>
          </w:tcPr>
          <w:p w14:paraId="6C010D39" w14:textId="77777777" w:rsidR="00141E51" w:rsidRDefault="00F150FE">
            <w:pPr>
              <w:pStyle w:val="BodyText"/>
              <w:spacing w:before="60" w:after="60" w:line="240" w:lineRule="auto"/>
              <w:jc w:val="left"/>
              <w:rPr>
                <w:rFonts w:ascii="Arial Narrow" w:hAnsi="Arial Narrow"/>
              </w:rPr>
            </w:pPr>
            <w:r>
              <w:rPr>
                <w:rFonts w:ascii="Arial Narrow" w:hAnsi="Arial Narrow"/>
              </w:rPr>
              <w:t xml:space="preserve">AGE LIMIT </w:t>
            </w:r>
          </w:p>
        </w:tc>
        <w:tc>
          <w:tcPr>
            <w:tcW w:w="5953" w:type="dxa"/>
            <w:tcBorders>
              <w:top w:val="single" w:sz="4" w:space="0" w:color="auto"/>
              <w:left w:val="single" w:sz="4" w:space="0" w:color="auto"/>
              <w:bottom w:val="single" w:sz="4" w:space="0" w:color="auto"/>
              <w:right w:val="single" w:sz="4" w:space="0" w:color="auto"/>
            </w:tcBorders>
          </w:tcPr>
          <w:p w14:paraId="7F6529E8" w14:textId="77777777" w:rsidR="00141E51" w:rsidRDefault="00F150FE">
            <w:pPr>
              <w:pStyle w:val="BodyText"/>
              <w:spacing w:before="60" w:after="60" w:line="240" w:lineRule="auto"/>
              <w:jc w:val="left"/>
              <w:rPr>
                <w:rFonts w:ascii="Arial Narrow" w:hAnsi="Arial Narrow"/>
              </w:rPr>
            </w:pPr>
            <w:r>
              <w:rPr>
                <w:rFonts w:ascii="Arial Narrow" w:hAnsi="Arial Narrow"/>
              </w:rPr>
              <w:t>None</w:t>
            </w:r>
          </w:p>
        </w:tc>
      </w:tr>
      <w:tr w:rsidR="00141E51" w14:paraId="46315644" w14:textId="77777777">
        <w:tc>
          <w:tcPr>
            <w:tcW w:w="630" w:type="dxa"/>
            <w:tcBorders>
              <w:top w:val="single" w:sz="4" w:space="0" w:color="auto"/>
              <w:left w:val="single" w:sz="4" w:space="0" w:color="auto"/>
              <w:bottom w:val="single" w:sz="4" w:space="0" w:color="auto"/>
              <w:right w:val="single" w:sz="4" w:space="0" w:color="auto"/>
            </w:tcBorders>
          </w:tcPr>
          <w:p w14:paraId="5DDF5BD4" w14:textId="77777777" w:rsidR="00141E51" w:rsidRDefault="00F150FE">
            <w:pPr>
              <w:pStyle w:val="BodyText"/>
              <w:spacing w:before="60" w:after="60" w:line="240" w:lineRule="auto"/>
              <w:ind w:right="-53"/>
              <w:jc w:val="center"/>
              <w:rPr>
                <w:rFonts w:ascii="Arial Narrow" w:hAnsi="Arial Narrow"/>
              </w:rPr>
            </w:pPr>
            <w:r>
              <w:rPr>
                <w:rFonts w:ascii="Arial Narrow" w:hAnsi="Arial Narrow"/>
              </w:rPr>
              <w:t>10.</w:t>
            </w:r>
          </w:p>
        </w:tc>
        <w:tc>
          <w:tcPr>
            <w:tcW w:w="3056" w:type="dxa"/>
            <w:tcBorders>
              <w:top w:val="single" w:sz="4" w:space="0" w:color="auto"/>
              <w:left w:val="single" w:sz="4" w:space="0" w:color="auto"/>
              <w:bottom w:val="single" w:sz="4" w:space="0" w:color="auto"/>
              <w:right w:val="single" w:sz="4" w:space="0" w:color="auto"/>
            </w:tcBorders>
          </w:tcPr>
          <w:p w14:paraId="5CD2C0A9" w14:textId="77777777" w:rsidR="00141E51" w:rsidRDefault="00F150FE">
            <w:pPr>
              <w:pStyle w:val="BodyText"/>
              <w:spacing w:before="60" w:after="60" w:line="240" w:lineRule="auto"/>
              <w:jc w:val="left"/>
              <w:rPr>
                <w:rFonts w:ascii="Arial Narrow" w:hAnsi="Arial Narrow"/>
              </w:rPr>
            </w:pPr>
            <w:r>
              <w:rPr>
                <w:rFonts w:ascii="Arial Narrow" w:hAnsi="Arial Narrow"/>
              </w:rPr>
              <w:t>EDUCATIONAL &amp; OTHER QUALIFICATION REQUIRED FOR DIRECT RECRUITS</w:t>
            </w:r>
          </w:p>
        </w:tc>
        <w:tc>
          <w:tcPr>
            <w:tcW w:w="5953" w:type="dxa"/>
            <w:tcBorders>
              <w:top w:val="single" w:sz="4" w:space="0" w:color="auto"/>
              <w:left w:val="single" w:sz="4" w:space="0" w:color="auto"/>
              <w:bottom w:val="single" w:sz="4" w:space="0" w:color="auto"/>
              <w:right w:val="single" w:sz="4" w:space="0" w:color="auto"/>
            </w:tcBorders>
          </w:tcPr>
          <w:p w14:paraId="1C35FBC6" w14:textId="77777777" w:rsidR="00141E51" w:rsidRDefault="00F150FE">
            <w:pPr>
              <w:pStyle w:val="BodyText"/>
              <w:spacing w:before="60" w:after="60" w:line="240" w:lineRule="auto"/>
              <w:jc w:val="left"/>
              <w:rPr>
                <w:rFonts w:ascii="Arial Narrow" w:hAnsi="Arial Narrow"/>
              </w:rPr>
            </w:pPr>
            <w:r>
              <w:rPr>
                <w:rFonts w:ascii="Arial Narrow" w:hAnsi="Arial Narrow"/>
              </w:rPr>
              <w:t xml:space="preserve">(1) PhD in an appropriate Discipline (submission of thesis is sufficient, but the appointment will be cancelled if the thesis is rejected), (2) First Class at the  degree preceding PhD. </w:t>
            </w:r>
          </w:p>
          <w:p w14:paraId="5E088F61" w14:textId="77777777" w:rsidR="00141E51" w:rsidRDefault="00F150FE">
            <w:pPr>
              <w:pStyle w:val="BodyText"/>
              <w:spacing w:before="60" w:after="60" w:line="240" w:lineRule="auto"/>
              <w:jc w:val="left"/>
              <w:rPr>
                <w:rFonts w:ascii="Arial Narrow" w:hAnsi="Arial Narrow"/>
              </w:rPr>
            </w:pPr>
            <w:r>
              <w:rPr>
                <w:rFonts w:ascii="Arial Narrow" w:hAnsi="Arial Narrow"/>
              </w:rPr>
              <w:t>3) three years of experience including equivalent pre-PhD experience as per clause 8</w:t>
            </w:r>
          </w:p>
          <w:p w14:paraId="09715BC7" w14:textId="77777777" w:rsidR="00141E51" w:rsidRDefault="00F150FE">
            <w:pPr>
              <w:pStyle w:val="BodyText"/>
              <w:spacing w:before="60" w:after="60" w:line="240" w:lineRule="auto"/>
              <w:rPr>
                <w:rFonts w:ascii="Arial Narrow" w:hAnsi="Arial Narrow"/>
              </w:rPr>
            </w:pPr>
            <w:r>
              <w:rPr>
                <w:rFonts w:ascii="Arial Narrow" w:hAnsi="Arial Narrow"/>
              </w:rPr>
              <w:t>4) Two publications in SCI / SCOPUS indexed journals or refereed conferences after PhD or as part of PhD work, required. Two experiments of computational objects added to teaching laboratories where appropriate.</w:t>
            </w:r>
          </w:p>
          <w:p w14:paraId="5CDA851B" w14:textId="77777777" w:rsidR="00141E51" w:rsidRDefault="00141E51">
            <w:pPr>
              <w:pStyle w:val="BodyText"/>
              <w:spacing w:before="60" w:after="60" w:line="240" w:lineRule="auto"/>
              <w:jc w:val="left"/>
              <w:rPr>
                <w:rFonts w:ascii="Arial Narrow" w:hAnsi="Arial Narrow"/>
              </w:rPr>
            </w:pPr>
          </w:p>
        </w:tc>
      </w:tr>
      <w:tr w:rsidR="00141E51" w14:paraId="60649BCE" w14:textId="77777777">
        <w:tc>
          <w:tcPr>
            <w:tcW w:w="630" w:type="dxa"/>
            <w:tcBorders>
              <w:top w:val="single" w:sz="4" w:space="0" w:color="auto"/>
              <w:left w:val="single" w:sz="4" w:space="0" w:color="auto"/>
              <w:bottom w:val="single" w:sz="4" w:space="0" w:color="auto"/>
              <w:right w:val="single" w:sz="4" w:space="0" w:color="auto"/>
            </w:tcBorders>
          </w:tcPr>
          <w:p w14:paraId="6DC75966" w14:textId="77777777" w:rsidR="00141E51" w:rsidRDefault="00F150FE">
            <w:pPr>
              <w:pStyle w:val="BodyText"/>
              <w:spacing w:before="60" w:after="60" w:line="240" w:lineRule="auto"/>
              <w:ind w:right="-53"/>
              <w:jc w:val="center"/>
              <w:rPr>
                <w:rFonts w:ascii="Arial Narrow" w:hAnsi="Arial Narrow"/>
              </w:rPr>
            </w:pPr>
            <w:r>
              <w:rPr>
                <w:rFonts w:ascii="Arial Narrow" w:hAnsi="Arial Narrow"/>
              </w:rPr>
              <w:t>11.</w:t>
            </w:r>
          </w:p>
        </w:tc>
        <w:tc>
          <w:tcPr>
            <w:tcW w:w="3056" w:type="dxa"/>
            <w:tcBorders>
              <w:top w:val="single" w:sz="4" w:space="0" w:color="auto"/>
              <w:left w:val="single" w:sz="4" w:space="0" w:color="auto"/>
              <w:bottom w:val="single" w:sz="4" w:space="0" w:color="auto"/>
              <w:right w:val="single" w:sz="4" w:space="0" w:color="auto"/>
            </w:tcBorders>
          </w:tcPr>
          <w:p w14:paraId="13BD9113" w14:textId="77777777" w:rsidR="00141E51" w:rsidRDefault="00F150FE">
            <w:pPr>
              <w:pStyle w:val="BodyText"/>
              <w:spacing w:before="60" w:after="60" w:line="240" w:lineRule="auto"/>
              <w:jc w:val="left"/>
              <w:rPr>
                <w:rFonts w:ascii="Arial Narrow" w:hAnsi="Arial Narrow"/>
              </w:rPr>
            </w:pPr>
            <w:r>
              <w:rPr>
                <w:rFonts w:ascii="Arial Narrow" w:hAnsi="Arial Narrow"/>
              </w:rPr>
              <w:t>PERIOD OF PROBATION</w:t>
            </w:r>
          </w:p>
        </w:tc>
        <w:tc>
          <w:tcPr>
            <w:tcW w:w="5953" w:type="dxa"/>
            <w:tcBorders>
              <w:top w:val="single" w:sz="4" w:space="0" w:color="auto"/>
              <w:left w:val="single" w:sz="4" w:space="0" w:color="auto"/>
              <w:bottom w:val="single" w:sz="4" w:space="0" w:color="auto"/>
              <w:right w:val="single" w:sz="4" w:space="0" w:color="auto"/>
            </w:tcBorders>
          </w:tcPr>
          <w:p w14:paraId="6A73327B" w14:textId="77777777" w:rsidR="00141E51" w:rsidRDefault="00F150FE">
            <w:pPr>
              <w:pStyle w:val="BodyText"/>
              <w:spacing w:before="60" w:after="60" w:line="240" w:lineRule="auto"/>
              <w:jc w:val="left"/>
              <w:rPr>
                <w:rFonts w:ascii="Arial Narrow" w:hAnsi="Arial Narrow"/>
              </w:rPr>
            </w:pPr>
            <w:r>
              <w:rPr>
                <w:rFonts w:ascii="Arial Narrow" w:hAnsi="Arial Narrow"/>
              </w:rPr>
              <w:t xml:space="preserve">One year, with a provision for extension multiple times.  </w:t>
            </w:r>
          </w:p>
        </w:tc>
      </w:tr>
      <w:tr w:rsidR="00141E51" w14:paraId="2459446A" w14:textId="77777777">
        <w:tc>
          <w:tcPr>
            <w:tcW w:w="630" w:type="dxa"/>
            <w:tcBorders>
              <w:top w:val="single" w:sz="4" w:space="0" w:color="auto"/>
              <w:left w:val="single" w:sz="4" w:space="0" w:color="auto"/>
              <w:bottom w:val="single" w:sz="4" w:space="0" w:color="auto"/>
              <w:right w:val="single" w:sz="4" w:space="0" w:color="auto"/>
            </w:tcBorders>
          </w:tcPr>
          <w:p w14:paraId="0EBA2919" w14:textId="77777777" w:rsidR="00141E51" w:rsidRDefault="00F150FE">
            <w:pPr>
              <w:pStyle w:val="BodyText"/>
              <w:spacing w:before="60" w:after="60" w:line="240" w:lineRule="auto"/>
              <w:ind w:right="-53"/>
              <w:jc w:val="center"/>
              <w:rPr>
                <w:rFonts w:ascii="Arial Narrow" w:hAnsi="Arial Narrow"/>
              </w:rPr>
            </w:pPr>
            <w:r>
              <w:rPr>
                <w:rFonts w:ascii="Arial Narrow" w:hAnsi="Arial Narrow"/>
              </w:rPr>
              <w:t>12.</w:t>
            </w:r>
          </w:p>
        </w:tc>
        <w:tc>
          <w:tcPr>
            <w:tcW w:w="3056" w:type="dxa"/>
            <w:tcBorders>
              <w:top w:val="single" w:sz="4" w:space="0" w:color="auto"/>
              <w:left w:val="single" w:sz="4" w:space="0" w:color="auto"/>
              <w:bottom w:val="single" w:sz="4" w:space="0" w:color="auto"/>
              <w:right w:val="single" w:sz="4" w:space="0" w:color="auto"/>
            </w:tcBorders>
          </w:tcPr>
          <w:p w14:paraId="16C74FD8" w14:textId="77777777" w:rsidR="00141E51" w:rsidRDefault="00F150FE">
            <w:pPr>
              <w:pStyle w:val="BodyText"/>
              <w:spacing w:before="60" w:after="60" w:line="240" w:lineRule="auto"/>
              <w:jc w:val="left"/>
              <w:rPr>
                <w:rFonts w:ascii="Arial Narrow" w:hAnsi="Arial Narrow"/>
              </w:rPr>
            </w:pPr>
            <w:r>
              <w:rPr>
                <w:rFonts w:ascii="Arial Narrow" w:hAnsi="Arial Narrow"/>
              </w:rPr>
              <w:t>METHOD OF RECTT. : DIRECT RECTT. / PROMOTION /  DEPUTATION /ABSORPTION &amp; % OF THE VACANCIES TO BE FILLED BY VARIOUS METHODS</w:t>
            </w:r>
          </w:p>
        </w:tc>
        <w:tc>
          <w:tcPr>
            <w:tcW w:w="5953" w:type="dxa"/>
            <w:tcBorders>
              <w:top w:val="single" w:sz="4" w:space="0" w:color="auto"/>
              <w:left w:val="single" w:sz="4" w:space="0" w:color="auto"/>
              <w:bottom w:val="single" w:sz="4" w:space="0" w:color="auto"/>
              <w:right w:val="single" w:sz="4" w:space="0" w:color="auto"/>
            </w:tcBorders>
          </w:tcPr>
          <w:p w14:paraId="774EC7F0" w14:textId="77777777" w:rsidR="00141E51" w:rsidRDefault="00F150FE">
            <w:pPr>
              <w:pStyle w:val="BodyText"/>
              <w:spacing w:before="60" w:after="60" w:line="240" w:lineRule="auto"/>
              <w:jc w:val="left"/>
              <w:rPr>
                <w:rFonts w:ascii="Arial Narrow" w:hAnsi="Arial Narrow"/>
              </w:rPr>
            </w:pPr>
            <w:r>
              <w:rPr>
                <w:rFonts w:ascii="Arial Narrow" w:hAnsi="Arial Narrow"/>
              </w:rPr>
              <w:t>Direct Recruitment and upgradation from Assistant Professor Grade II as per eligibility.</w:t>
            </w:r>
          </w:p>
        </w:tc>
      </w:tr>
      <w:tr w:rsidR="00141E51" w14:paraId="6ED6A694" w14:textId="77777777">
        <w:tc>
          <w:tcPr>
            <w:tcW w:w="630" w:type="dxa"/>
            <w:tcBorders>
              <w:top w:val="single" w:sz="4" w:space="0" w:color="auto"/>
              <w:left w:val="single" w:sz="4" w:space="0" w:color="auto"/>
              <w:bottom w:val="single" w:sz="4" w:space="0" w:color="auto"/>
              <w:right w:val="single" w:sz="4" w:space="0" w:color="auto"/>
            </w:tcBorders>
          </w:tcPr>
          <w:p w14:paraId="0FA264A9" w14:textId="77777777" w:rsidR="00141E51" w:rsidRDefault="00F150FE">
            <w:pPr>
              <w:pStyle w:val="BodyText"/>
              <w:spacing w:before="60" w:after="60" w:line="240" w:lineRule="auto"/>
              <w:ind w:right="-53"/>
              <w:jc w:val="center"/>
              <w:rPr>
                <w:rFonts w:ascii="Arial Narrow" w:hAnsi="Arial Narrow"/>
              </w:rPr>
            </w:pPr>
            <w:r>
              <w:rPr>
                <w:rFonts w:ascii="Arial Narrow" w:hAnsi="Arial Narrow"/>
              </w:rPr>
              <w:t>13.</w:t>
            </w:r>
          </w:p>
        </w:tc>
        <w:tc>
          <w:tcPr>
            <w:tcW w:w="3056" w:type="dxa"/>
            <w:tcBorders>
              <w:top w:val="single" w:sz="4" w:space="0" w:color="auto"/>
              <w:left w:val="single" w:sz="4" w:space="0" w:color="auto"/>
              <w:bottom w:val="single" w:sz="4" w:space="0" w:color="auto"/>
              <w:right w:val="single" w:sz="4" w:space="0" w:color="auto"/>
            </w:tcBorders>
          </w:tcPr>
          <w:p w14:paraId="63FC6C2D" w14:textId="77777777" w:rsidR="00141E51" w:rsidRDefault="00F150FE">
            <w:pPr>
              <w:pStyle w:val="BodyText"/>
              <w:spacing w:before="60" w:after="60" w:line="240" w:lineRule="auto"/>
              <w:jc w:val="left"/>
              <w:rPr>
                <w:rFonts w:ascii="Arial Narrow" w:hAnsi="Arial Narrow"/>
              </w:rPr>
            </w:pPr>
            <w:r>
              <w:rPr>
                <w:rFonts w:ascii="Arial Narrow" w:hAnsi="Arial Narrow"/>
              </w:rPr>
              <w:t>COMPOSITION OF SELECTION COMMITTEE</w:t>
            </w:r>
          </w:p>
        </w:tc>
        <w:tc>
          <w:tcPr>
            <w:tcW w:w="5953" w:type="dxa"/>
            <w:tcBorders>
              <w:top w:val="single" w:sz="4" w:space="0" w:color="auto"/>
              <w:left w:val="single" w:sz="4" w:space="0" w:color="auto"/>
              <w:bottom w:val="single" w:sz="4" w:space="0" w:color="auto"/>
              <w:right w:val="single" w:sz="4" w:space="0" w:color="auto"/>
            </w:tcBorders>
          </w:tcPr>
          <w:tbl>
            <w:tblPr>
              <w:tblW w:w="0" w:type="auto"/>
              <w:tblLook w:val="04A0" w:firstRow="1" w:lastRow="0" w:firstColumn="1" w:lastColumn="0" w:noHBand="0" w:noVBand="1"/>
            </w:tblPr>
            <w:tblGrid>
              <w:gridCol w:w="3681"/>
              <w:gridCol w:w="1276"/>
            </w:tblGrid>
            <w:tr w:rsidR="00141E51" w14:paraId="44C298CB" w14:textId="77777777">
              <w:tc>
                <w:tcPr>
                  <w:tcW w:w="3681" w:type="dxa"/>
                  <w:shd w:val="clear" w:color="auto" w:fill="auto"/>
                </w:tcPr>
                <w:p w14:paraId="65CEF0CF" w14:textId="77777777" w:rsidR="00141E51" w:rsidRDefault="00F150FE">
                  <w:pPr>
                    <w:rPr>
                      <w:rFonts w:cs="Vrinda"/>
                    </w:rPr>
                  </w:pPr>
                  <w:r>
                    <w:rPr>
                      <w:rFonts w:cs="Vrinda"/>
                    </w:rPr>
                    <w:t xml:space="preserve">(i)  Director  </w:t>
                  </w:r>
                </w:p>
              </w:tc>
              <w:tc>
                <w:tcPr>
                  <w:tcW w:w="1276" w:type="dxa"/>
                  <w:shd w:val="clear" w:color="auto" w:fill="auto"/>
                </w:tcPr>
                <w:p w14:paraId="4EF915B5" w14:textId="77777777" w:rsidR="00141E51" w:rsidRDefault="00F150FE">
                  <w:pPr>
                    <w:rPr>
                      <w:rFonts w:cs="Vrinda"/>
                    </w:rPr>
                  </w:pPr>
                  <w:r>
                    <w:rPr>
                      <w:rFonts w:cs="Vrinda"/>
                    </w:rPr>
                    <w:t xml:space="preserve"> Chairman </w:t>
                  </w:r>
                </w:p>
              </w:tc>
            </w:tr>
            <w:tr w:rsidR="00141E51" w14:paraId="72E17BC6" w14:textId="77777777">
              <w:tc>
                <w:tcPr>
                  <w:tcW w:w="3681" w:type="dxa"/>
                  <w:shd w:val="clear" w:color="auto" w:fill="auto"/>
                </w:tcPr>
                <w:p w14:paraId="786C8DFE" w14:textId="77777777" w:rsidR="00141E51" w:rsidRDefault="00F150FE">
                  <w:pPr>
                    <w:rPr>
                      <w:rFonts w:cs="Vrinda"/>
                    </w:rPr>
                  </w:pPr>
                  <w:r>
                    <w:rPr>
                      <w:rFonts w:cs="Vrinda"/>
                    </w:rPr>
                    <w:t>(ii) Two experts from the panel of  experts approved by the Board</w:t>
                  </w:r>
                </w:p>
              </w:tc>
              <w:tc>
                <w:tcPr>
                  <w:tcW w:w="1276" w:type="dxa"/>
                  <w:shd w:val="clear" w:color="auto" w:fill="auto"/>
                </w:tcPr>
                <w:p w14:paraId="779038D7" w14:textId="77777777" w:rsidR="00141E51" w:rsidRDefault="00F150FE">
                  <w:pPr>
                    <w:rPr>
                      <w:rFonts w:cs="Vrinda"/>
                    </w:rPr>
                  </w:pPr>
                  <w:r>
                    <w:rPr>
                      <w:rFonts w:cs="Vrinda"/>
                    </w:rPr>
                    <w:t xml:space="preserve"> Members</w:t>
                  </w:r>
                </w:p>
              </w:tc>
            </w:tr>
            <w:tr w:rsidR="00141E51" w14:paraId="590B3758" w14:textId="77777777">
              <w:tc>
                <w:tcPr>
                  <w:tcW w:w="3681" w:type="dxa"/>
                  <w:shd w:val="clear" w:color="auto" w:fill="auto"/>
                </w:tcPr>
                <w:p w14:paraId="4F565BE1" w14:textId="77777777" w:rsidR="00141E51" w:rsidRDefault="00F150FE">
                  <w:pPr>
                    <w:rPr>
                      <w:rFonts w:cs="Vrinda"/>
                    </w:rPr>
                  </w:pPr>
                  <w:r>
                    <w:rPr>
                      <w:rFonts w:cs="Vrinda"/>
                    </w:rPr>
                    <w:lastRenderedPageBreak/>
                    <w:t xml:space="preserve"> (iii) One expert from the panel of experts approved by the Senate  </w:t>
                  </w:r>
                </w:p>
              </w:tc>
              <w:tc>
                <w:tcPr>
                  <w:tcW w:w="1276" w:type="dxa"/>
                  <w:shd w:val="clear" w:color="auto" w:fill="auto"/>
                </w:tcPr>
                <w:p w14:paraId="3F0FB7CE" w14:textId="77777777" w:rsidR="00141E51" w:rsidRDefault="00F150FE">
                  <w:pPr>
                    <w:rPr>
                      <w:rFonts w:cs="Vrinda"/>
                    </w:rPr>
                  </w:pPr>
                  <w:r>
                    <w:rPr>
                      <w:rFonts w:cs="Vrinda"/>
                    </w:rPr>
                    <w:t xml:space="preserve"> Member</w:t>
                  </w:r>
                </w:p>
              </w:tc>
            </w:tr>
            <w:tr w:rsidR="00141E51" w14:paraId="28F6BFEB" w14:textId="77777777">
              <w:tc>
                <w:tcPr>
                  <w:tcW w:w="3681" w:type="dxa"/>
                  <w:shd w:val="clear" w:color="auto" w:fill="auto"/>
                </w:tcPr>
                <w:p w14:paraId="1E571F2F" w14:textId="77777777" w:rsidR="00141E51" w:rsidRDefault="00F150FE">
                  <w:pPr>
                    <w:rPr>
                      <w:rFonts w:cs="Vrinda"/>
                    </w:rPr>
                  </w:pPr>
                  <w:r>
                    <w:rPr>
                      <w:rFonts w:cs="Vrinda"/>
                    </w:rPr>
                    <w:t xml:space="preserve">  (iv) Head of the Department/   Centre concerned, if the   post for which selection is    made is lower in status than    that occupied by the Head    of the Department/Centre.  </w:t>
                  </w:r>
                </w:p>
              </w:tc>
              <w:tc>
                <w:tcPr>
                  <w:tcW w:w="1276" w:type="dxa"/>
                  <w:shd w:val="clear" w:color="auto" w:fill="auto"/>
                </w:tcPr>
                <w:p w14:paraId="0F541D5A" w14:textId="77777777" w:rsidR="00141E51" w:rsidRDefault="00F150FE">
                  <w:pPr>
                    <w:rPr>
                      <w:rFonts w:cs="Vrinda"/>
                    </w:rPr>
                  </w:pPr>
                  <w:r>
                    <w:rPr>
                      <w:rFonts w:cs="Vrinda"/>
                    </w:rPr>
                    <w:t xml:space="preserve"> Member</w:t>
                  </w:r>
                </w:p>
              </w:tc>
            </w:tr>
          </w:tbl>
          <w:p w14:paraId="1D2D5305" w14:textId="77777777" w:rsidR="00141E51" w:rsidRDefault="00141E51">
            <w:pPr>
              <w:pStyle w:val="BodyText"/>
              <w:spacing w:before="60" w:after="60" w:line="240" w:lineRule="auto"/>
              <w:jc w:val="left"/>
              <w:rPr>
                <w:rFonts w:ascii="Arial Narrow" w:hAnsi="Arial Narrow"/>
              </w:rPr>
            </w:pPr>
          </w:p>
        </w:tc>
      </w:tr>
      <w:tr w:rsidR="00141E51" w14:paraId="08133F3B" w14:textId="77777777">
        <w:tc>
          <w:tcPr>
            <w:tcW w:w="630" w:type="dxa"/>
            <w:tcBorders>
              <w:top w:val="single" w:sz="4" w:space="0" w:color="auto"/>
              <w:left w:val="single" w:sz="4" w:space="0" w:color="auto"/>
              <w:bottom w:val="single" w:sz="4" w:space="0" w:color="auto"/>
              <w:right w:val="single" w:sz="4" w:space="0" w:color="auto"/>
            </w:tcBorders>
          </w:tcPr>
          <w:p w14:paraId="3BC16BB6" w14:textId="77777777" w:rsidR="00141E51" w:rsidRDefault="00F150FE">
            <w:pPr>
              <w:pStyle w:val="BodyText"/>
              <w:spacing w:before="60" w:after="60" w:line="240" w:lineRule="auto"/>
              <w:ind w:right="-53"/>
              <w:jc w:val="center"/>
              <w:rPr>
                <w:rFonts w:ascii="Arial Narrow" w:hAnsi="Arial Narrow"/>
              </w:rPr>
            </w:pPr>
            <w:r>
              <w:rPr>
                <w:rFonts w:ascii="Arial Narrow" w:hAnsi="Arial Narrow"/>
              </w:rPr>
              <w:lastRenderedPageBreak/>
              <w:t>14.</w:t>
            </w:r>
          </w:p>
        </w:tc>
        <w:tc>
          <w:tcPr>
            <w:tcW w:w="3056" w:type="dxa"/>
            <w:tcBorders>
              <w:top w:val="single" w:sz="4" w:space="0" w:color="auto"/>
              <w:left w:val="single" w:sz="4" w:space="0" w:color="auto"/>
              <w:bottom w:val="single" w:sz="4" w:space="0" w:color="auto"/>
              <w:right w:val="single" w:sz="4" w:space="0" w:color="auto"/>
            </w:tcBorders>
          </w:tcPr>
          <w:p w14:paraId="064DE6FC" w14:textId="77777777" w:rsidR="00141E51" w:rsidRDefault="00F150FE">
            <w:pPr>
              <w:pStyle w:val="BodyText"/>
              <w:spacing w:before="60" w:after="60" w:line="240" w:lineRule="auto"/>
              <w:jc w:val="left"/>
              <w:rPr>
                <w:rFonts w:ascii="Arial Narrow" w:hAnsi="Arial Narrow"/>
              </w:rPr>
            </w:pPr>
            <w:r>
              <w:rPr>
                <w:rFonts w:ascii="Arial Narrow" w:hAnsi="Arial Narrow"/>
              </w:rPr>
              <w:t>RESERVATIONS</w:t>
            </w:r>
          </w:p>
        </w:tc>
        <w:tc>
          <w:tcPr>
            <w:tcW w:w="5953" w:type="dxa"/>
            <w:tcBorders>
              <w:top w:val="single" w:sz="4" w:space="0" w:color="auto"/>
              <w:left w:val="single" w:sz="4" w:space="0" w:color="auto"/>
              <w:bottom w:val="single" w:sz="4" w:space="0" w:color="auto"/>
              <w:right w:val="single" w:sz="4" w:space="0" w:color="auto"/>
            </w:tcBorders>
          </w:tcPr>
          <w:p w14:paraId="75A2F80F" w14:textId="77777777" w:rsidR="00141E51" w:rsidRDefault="00F150FE">
            <w:pPr>
              <w:pStyle w:val="BodyText"/>
              <w:spacing w:before="60" w:after="60" w:line="240" w:lineRule="auto"/>
              <w:jc w:val="left"/>
              <w:rPr>
                <w:rFonts w:ascii="Arial Narrow" w:hAnsi="Arial Narrow"/>
              </w:rPr>
            </w:pPr>
            <w:r>
              <w:rPr>
                <w:rFonts w:ascii="Arial Narrow" w:hAnsi="Arial Narrow"/>
              </w:rPr>
              <w:t>As per Rules</w:t>
            </w:r>
          </w:p>
        </w:tc>
      </w:tr>
      <w:tr w:rsidR="00141E51" w14:paraId="033D1CF4" w14:textId="77777777">
        <w:tc>
          <w:tcPr>
            <w:tcW w:w="630" w:type="dxa"/>
            <w:tcBorders>
              <w:top w:val="single" w:sz="4" w:space="0" w:color="auto"/>
              <w:left w:val="single" w:sz="4" w:space="0" w:color="auto"/>
              <w:bottom w:val="single" w:sz="4" w:space="0" w:color="auto"/>
              <w:right w:val="single" w:sz="4" w:space="0" w:color="auto"/>
            </w:tcBorders>
          </w:tcPr>
          <w:p w14:paraId="656D5D93" w14:textId="77777777" w:rsidR="00141E51" w:rsidRDefault="00F150FE">
            <w:pPr>
              <w:pStyle w:val="BodyText"/>
              <w:spacing w:before="60" w:after="60" w:line="240" w:lineRule="auto"/>
              <w:ind w:right="-53"/>
              <w:jc w:val="center"/>
              <w:rPr>
                <w:rFonts w:ascii="Arial Narrow" w:hAnsi="Arial Narrow"/>
              </w:rPr>
            </w:pPr>
            <w:r>
              <w:rPr>
                <w:rFonts w:ascii="Arial Narrow" w:hAnsi="Arial Narrow"/>
              </w:rPr>
              <w:t>15.</w:t>
            </w:r>
          </w:p>
        </w:tc>
        <w:tc>
          <w:tcPr>
            <w:tcW w:w="3056" w:type="dxa"/>
            <w:tcBorders>
              <w:top w:val="single" w:sz="4" w:space="0" w:color="auto"/>
              <w:left w:val="single" w:sz="4" w:space="0" w:color="auto"/>
              <w:bottom w:val="single" w:sz="4" w:space="0" w:color="auto"/>
              <w:right w:val="single" w:sz="4" w:space="0" w:color="auto"/>
            </w:tcBorders>
          </w:tcPr>
          <w:p w14:paraId="2FABB183" w14:textId="77777777" w:rsidR="00141E51" w:rsidRDefault="00F150FE">
            <w:pPr>
              <w:pStyle w:val="BodyText"/>
              <w:spacing w:before="60" w:after="60" w:line="240" w:lineRule="auto"/>
              <w:jc w:val="left"/>
              <w:rPr>
                <w:rFonts w:ascii="Arial Narrow" w:hAnsi="Arial Narrow"/>
              </w:rPr>
            </w:pPr>
            <w:r>
              <w:rPr>
                <w:rFonts w:ascii="Arial Narrow" w:hAnsi="Arial Narrow"/>
              </w:rPr>
              <w:t>REMARKS</w:t>
            </w:r>
          </w:p>
        </w:tc>
        <w:tc>
          <w:tcPr>
            <w:tcW w:w="5953" w:type="dxa"/>
            <w:tcBorders>
              <w:top w:val="single" w:sz="4" w:space="0" w:color="auto"/>
              <w:left w:val="single" w:sz="4" w:space="0" w:color="auto"/>
              <w:bottom w:val="single" w:sz="4" w:space="0" w:color="auto"/>
              <w:right w:val="single" w:sz="4" w:space="0" w:color="auto"/>
            </w:tcBorders>
          </w:tcPr>
          <w:p w14:paraId="68C5B1A6" w14:textId="77777777" w:rsidR="00141E51" w:rsidRDefault="00F150FE">
            <w:pPr>
              <w:pStyle w:val="BodyText"/>
              <w:spacing w:before="60" w:after="60" w:line="240" w:lineRule="auto"/>
              <w:jc w:val="left"/>
              <w:rPr>
                <w:rFonts w:ascii="Arial Narrow" w:hAnsi="Arial Narrow"/>
              </w:rPr>
            </w:pPr>
            <w:r>
              <w:rPr>
                <w:rFonts w:ascii="Arial Narrow" w:hAnsi="Arial Narrow"/>
              </w:rPr>
              <w:t>Termination with three months’ notice by either employer or employee.</w:t>
            </w:r>
          </w:p>
        </w:tc>
      </w:tr>
      <w:tr w:rsidR="00141E51" w14:paraId="4E6E4F94" w14:textId="77777777">
        <w:tc>
          <w:tcPr>
            <w:tcW w:w="630" w:type="dxa"/>
            <w:tcBorders>
              <w:top w:val="single" w:sz="4" w:space="0" w:color="auto"/>
              <w:left w:val="single" w:sz="4" w:space="0" w:color="auto"/>
              <w:bottom w:val="single" w:sz="4" w:space="0" w:color="auto"/>
              <w:right w:val="single" w:sz="4" w:space="0" w:color="auto"/>
            </w:tcBorders>
          </w:tcPr>
          <w:p w14:paraId="5A8C627A" w14:textId="77777777" w:rsidR="00141E51" w:rsidRDefault="00F150FE">
            <w:pPr>
              <w:pStyle w:val="BodyText"/>
              <w:spacing w:before="60" w:after="60" w:line="240" w:lineRule="auto"/>
              <w:ind w:right="-53"/>
              <w:jc w:val="center"/>
              <w:rPr>
                <w:rFonts w:ascii="Arial Narrow" w:hAnsi="Arial Narrow"/>
              </w:rPr>
            </w:pPr>
            <w:r>
              <w:rPr>
                <w:rFonts w:ascii="Arial Narrow" w:hAnsi="Arial Narrow"/>
              </w:rPr>
              <w:t>16.</w:t>
            </w:r>
          </w:p>
        </w:tc>
        <w:tc>
          <w:tcPr>
            <w:tcW w:w="3056" w:type="dxa"/>
            <w:tcBorders>
              <w:top w:val="single" w:sz="4" w:space="0" w:color="auto"/>
              <w:left w:val="single" w:sz="4" w:space="0" w:color="auto"/>
              <w:bottom w:val="single" w:sz="4" w:space="0" w:color="auto"/>
              <w:right w:val="single" w:sz="4" w:space="0" w:color="auto"/>
            </w:tcBorders>
          </w:tcPr>
          <w:p w14:paraId="56AAD81C" w14:textId="77777777" w:rsidR="00141E51" w:rsidRDefault="00F150FE">
            <w:pPr>
              <w:pStyle w:val="BodyText"/>
              <w:spacing w:before="60" w:after="60" w:line="240" w:lineRule="auto"/>
              <w:jc w:val="left"/>
              <w:rPr>
                <w:rFonts w:ascii="Arial Narrow" w:hAnsi="Arial Narrow"/>
              </w:rPr>
            </w:pPr>
            <w:r>
              <w:rPr>
                <w:rFonts w:ascii="Arial Narrow" w:hAnsi="Arial Narrow"/>
              </w:rPr>
              <w:t>APPOINTING AUTHORITY</w:t>
            </w:r>
          </w:p>
        </w:tc>
        <w:tc>
          <w:tcPr>
            <w:tcW w:w="5953" w:type="dxa"/>
            <w:tcBorders>
              <w:top w:val="single" w:sz="4" w:space="0" w:color="auto"/>
              <w:left w:val="single" w:sz="4" w:space="0" w:color="auto"/>
              <w:bottom w:val="single" w:sz="4" w:space="0" w:color="auto"/>
              <w:right w:val="single" w:sz="4" w:space="0" w:color="auto"/>
            </w:tcBorders>
          </w:tcPr>
          <w:p w14:paraId="73318954" w14:textId="77777777" w:rsidR="00141E51" w:rsidRDefault="00F150FE">
            <w:pPr>
              <w:pStyle w:val="BodyText"/>
              <w:spacing w:before="60" w:after="60" w:line="240" w:lineRule="auto"/>
              <w:jc w:val="left"/>
              <w:rPr>
                <w:rFonts w:ascii="Arial Narrow" w:hAnsi="Arial Narrow"/>
              </w:rPr>
            </w:pPr>
            <w:r>
              <w:rPr>
                <w:rFonts w:ascii="Arial Narrow" w:hAnsi="Arial Narrow"/>
              </w:rPr>
              <w:t>The Board of Governors. Chairman may approve appointments which will be ratified by the Board.</w:t>
            </w:r>
          </w:p>
        </w:tc>
      </w:tr>
      <w:tr w:rsidR="00141E51" w14:paraId="73D83E57" w14:textId="77777777">
        <w:tc>
          <w:tcPr>
            <w:tcW w:w="630" w:type="dxa"/>
            <w:tcBorders>
              <w:top w:val="single" w:sz="4" w:space="0" w:color="auto"/>
              <w:left w:val="single" w:sz="4" w:space="0" w:color="auto"/>
              <w:bottom w:val="single" w:sz="4" w:space="0" w:color="auto"/>
              <w:right w:val="single" w:sz="4" w:space="0" w:color="auto"/>
            </w:tcBorders>
          </w:tcPr>
          <w:p w14:paraId="78EFC88A" w14:textId="77777777" w:rsidR="00141E51" w:rsidRDefault="00F150FE">
            <w:pPr>
              <w:pStyle w:val="BodyText"/>
              <w:spacing w:before="60" w:after="60" w:line="240" w:lineRule="auto"/>
              <w:ind w:right="-53"/>
              <w:jc w:val="center"/>
              <w:rPr>
                <w:rFonts w:ascii="Arial Narrow" w:hAnsi="Arial Narrow"/>
              </w:rPr>
            </w:pPr>
            <w:r>
              <w:rPr>
                <w:rFonts w:ascii="Arial Narrow" w:hAnsi="Arial Narrow"/>
              </w:rPr>
              <w:t>17.</w:t>
            </w:r>
          </w:p>
        </w:tc>
        <w:tc>
          <w:tcPr>
            <w:tcW w:w="3056" w:type="dxa"/>
            <w:tcBorders>
              <w:top w:val="single" w:sz="4" w:space="0" w:color="auto"/>
              <w:left w:val="single" w:sz="4" w:space="0" w:color="auto"/>
              <w:bottom w:val="single" w:sz="4" w:space="0" w:color="auto"/>
              <w:right w:val="single" w:sz="4" w:space="0" w:color="auto"/>
            </w:tcBorders>
          </w:tcPr>
          <w:p w14:paraId="21ED45EE" w14:textId="77777777" w:rsidR="00141E51" w:rsidRDefault="00F150FE">
            <w:pPr>
              <w:pStyle w:val="BodyText"/>
              <w:spacing w:before="60" w:after="60" w:line="240" w:lineRule="auto"/>
              <w:jc w:val="left"/>
              <w:rPr>
                <w:rFonts w:ascii="Arial Narrow" w:hAnsi="Arial Narrow"/>
              </w:rPr>
            </w:pPr>
            <w:r>
              <w:rPr>
                <w:rFonts w:ascii="Arial Narrow" w:hAnsi="Arial Narrow"/>
              </w:rPr>
              <w:t>DISCIPLINARY AUTHORITY</w:t>
            </w:r>
          </w:p>
        </w:tc>
        <w:tc>
          <w:tcPr>
            <w:tcW w:w="5953" w:type="dxa"/>
            <w:tcBorders>
              <w:top w:val="single" w:sz="4" w:space="0" w:color="auto"/>
              <w:left w:val="single" w:sz="4" w:space="0" w:color="auto"/>
              <w:bottom w:val="single" w:sz="4" w:space="0" w:color="auto"/>
              <w:right w:val="single" w:sz="4" w:space="0" w:color="auto"/>
            </w:tcBorders>
          </w:tcPr>
          <w:p w14:paraId="26A06F3D" w14:textId="77777777" w:rsidR="00141E51" w:rsidRDefault="00F150FE">
            <w:pPr>
              <w:pStyle w:val="BodyText"/>
              <w:spacing w:before="60" w:after="60" w:line="240" w:lineRule="auto"/>
              <w:jc w:val="left"/>
              <w:rPr>
                <w:rFonts w:ascii="Arial Narrow" w:hAnsi="Arial Narrow"/>
              </w:rPr>
            </w:pPr>
            <w:r>
              <w:rPr>
                <w:rFonts w:ascii="Arial Narrow" w:hAnsi="Arial Narrow"/>
              </w:rPr>
              <w:t>Director to initiate and complete disciplinary proceedings. Punishment to be given by the Board.</w:t>
            </w:r>
          </w:p>
        </w:tc>
      </w:tr>
    </w:tbl>
    <w:p w14:paraId="49DC7EE0" w14:textId="77777777" w:rsidR="00141E51" w:rsidRDefault="00141E51">
      <w:pPr>
        <w:rPr>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3056"/>
        <w:gridCol w:w="5953"/>
      </w:tblGrid>
      <w:tr w:rsidR="00EE48B6" w:rsidRPr="0076490D" w14:paraId="1DF02E82" w14:textId="77777777" w:rsidTr="00F26A97">
        <w:tc>
          <w:tcPr>
            <w:tcW w:w="630" w:type="dxa"/>
          </w:tcPr>
          <w:p w14:paraId="2AFC272D" w14:textId="77777777" w:rsidR="00EE48B6" w:rsidRPr="0076490D" w:rsidRDefault="00EE48B6" w:rsidP="00F26A97">
            <w:pPr>
              <w:pStyle w:val="BodyText"/>
              <w:spacing w:before="60" w:after="60" w:line="240" w:lineRule="auto"/>
              <w:ind w:right="-53"/>
              <w:jc w:val="center"/>
              <w:rPr>
                <w:rFonts w:ascii="Arial Narrow" w:hAnsi="Arial Narrow"/>
                <w:b/>
              </w:rPr>
            </w:pPr>
            <w:r>
              <w:br w:type="page"/>
            </w:r>
            <w:r w:rsidRPr="0076490D">
              <w:rPr>
                <w:rFonts w:ascii="Arial Narrow" w:hAnsi="Arial Narrow"/>
                <w:b/>
              </w:rPr>
              <w:t>No</w:t>
            </w:r>
          </w:p>
        </w:tc>
        <w:tc>
          <w:tcPr>
            <w:tcW w:w="3056" w:type="dxa"/>
          </w:tcPr>
          <w:p w14:paraId="2677ADFC" w14:textId="77777777" w:rsidR="00EE48B6" w:rsidRPr="0076490D" w:rsidRDefault="00EE48B6" w:rsidP="00F26A97">
            <w:pPr>
              <w:pStyle w:val="BodyText"/>
              <w:spacing w:before="60" w:after="60" w:line="240" w:lineRule="auto"/>
              <w:ind w:right="-53"/>
              <w:jc w:val="center"/>
              <w:rPr>
                <w:rFonts w:ascii="Arial Narrow" w:hAnsi="Arial Narrow"/>
                <w:b/>
              </w:rPr>
            </w:pPr>
            <w:r w:rsidRPr="0076490D">
              <w:rPr>
                <w:rFonts w:ascii="Arial Narrow" w:hAnsi="Arial Narrow"/>
                <w:b/>
              </w:rPr>
              <w:t>Heading</w:t>
            </w:r>
          </w:p>
        </w:tc>
        <w:tc>
          <w:tcPr>
            <w:tcW w:w="5953" w:type="dxa"/>
          </w:tcPr>
          <w:p w14:paraId="585A5EB5" w14:textId="77777777" w:rsidR="00EE48B6" w:rsidRPr="0076490D" w:rsidRDefault="00EE48B6" w:rsidP="00F26A97">
            <w:pPr>
              <w:pStyle w:val="BodyText"/>
              <w:spacing w:before="60" w:after="60" w:line="240" w:lineRule="auto"/>
              <w:jc w:val="center"/>
              <w:rPr>
                <w:rFonts w:ascii="Arial Narrow" w:hAnsi="Arial Narrow"/>
                <w:b/>
              </w:rPr>
            </w:pPr>
            <w:r w:rsidRPr="0076490D">
              <w:rPr>
                <w:rFonts w:ascii="Arial Narrow" w:hAnsi="Arial Narrow"/>
                <w:b/>
              </w:rPr>
              <w:t>Information</w:t>
            </w:r>
          </w:p>
        </w:tc>
      </w:tr>
      <w:tr w:rsidR="00EE48B6" w:rsidRPr="0076490D" w14:paraId="541BAC39" w14:textId="77777777" w:rsidTr="00F26A97">
        <w:tc>
          <w:tcPr>
            <w:tcW w:w="630" w:type="dxa"/>
          </w:tcPr>
          <w:p w14:paraId="2234E228" w14:textId="77777777" w:rsidR="00EE48B6" w:rsidRPr="0076490D" w:rsidRDefault="00EE48B6" w:rsidP="00F26A97">
            <w:pPr>
              <w:pStyle w:val="BodyText"/>
              <w:spacing w:before="60" w:after="60" w:line="240" w:lineRule="auto"/>
              <w:ind w:right="-53"/>
              <w:jc w:val="center"/>
              <w:rPr>
                <w:rFonts w:ascii="Arial Narrow" w:hAnsi="Arial Narrow"/>
              </w:rPr>
            </w:pPr>
            <w:r w:rsidRPr="0076490D">
              <w:rPr>
                <w:rFonts w:ascii="Arial Narrow" w:hAnsi="Arial Narrow"/>
              </w:rPr>
              <w:t>1.</w:t>
            </w:r>
          </w:p>
        </w:tc>
        <w:tc>
          <w:tcPr>
            <w:tcW w:w="3056" w:type="dxa"/>
          </w:tcPr>
          <w:p w14:paraId="61D4E375" w14:textId="77777777" w:rsidR="00EE48B6" w:rsidRPr="0076490D" w:rsidRDefault="00EE48B6" w:rsidP="00F26A97">
            <w:pPr>
              <w:pStyle w:val="BodyText"/>
              <w:spacing w:before="60" w:after="60" w:line="240" w:lineRule="auto"/>
              <w:ind w:right="-53"/>
              <w:jc w:val="left"/>
              <w:rPr>
                <w:rFonts w:ascii="Arial Narrow" w:hAnsi="Arial Narrow"/>
              </w:rPr>
            </w:pPr>
            <w:r w:rsidRPr="0076490D">
              <w:rPr>
                <w:rFonts w:ascii="Arial Narrow" w:hAnsi="Arial Narrow"/>
              </w:rPr>
              <w:t>NAME OF POST</w:t>
            </w:r>
          </w:p>
        </w:tc>
        <w:tc>
          <w:tcPr>
            <w:tcW w:w="5953" w:type="dxa"/>
          </w:tcPr>
          <w:p w14:paraId="3F26F1EB" w14:textId="77777777" w:rsidR="00EE48B6" w:rsidRPr="0076490D" w:rsidRDefault="00EE48B6" w:rsidP="00F26A97">
            <w:pPr>
              <w:pStyle w:val="BodyText"/>
              <w:spacing w:before="60" w:after="60" w:line="240" w:lineRule="auto"/>
              <w:jc w:val="left"/>
              <w:rPr>
                <w:rFonts w:ascii="Arial Narrow" w:hAnsi="Arial Narrow"/>
              </w:rPr>
            </w:pPr>
            <w:r>
              <w:rPr>
                <w:rFonts w:ascii="Arial Narrow" w:hAnsi="Arial Narrow" w:cs="Arial"/>
              </w:rPr>
              <w:t>Associate  Professor</w:t>
            </w:r>
          </w:p>
        </w:tc>
      </w:tr>
      <w:tr w:rsidR="00EE48B6" w:rsidRPr="0076490D" w14:paraId="30C584CA" w14:textId="77777777" w:rsidTr="00F26A97">
        <w:tc>
          <w:tcPr>
            <w:tcW w:w="630" w:type="dxa"/>
            <w:tcBorders>
              <w:top w:val="single" w:sz="4" w:space="0" w:color="auto"/>
              <w:left w:val="single" w:sz="4" w:space="0" w:color="auto"/>
              <w:bottom w:val="single" w:sz="4" w:space="0" w:color="auto"/>
              <w:right w:val="single" w:sz="4" w:space="0" w:color="auto"/>
            </w:tcBorders>
          </w:tcPr>
          <w:p w14:paraId="44AAD71B" w14:textId="77777777" w:rsidR="00EE48B6" w:rsidRPr="0076490D" w:rsidRDefault="00EE48B6" w:rsidP="00F26A97">
            <w:pPr>
              <w:pStyle w:val="BodyText"/>
              <w:spacing w:before="60" w:after="60" w:line="240" w:lineRule="auto"/>
              <w:ind w:right="-53"/>
              <w:jc w:val="center"/>
              <w:rPr>
                <w:rFonts w:ascii="Arial Narrow" w:hAnsi="Arial Narrow"/>
              </w:rPr>
            </w:pPr>
            <w:r w:rsidRPr="0076490D">
              <w:rPr>
                <w:rFonts w:ascii="Arial Narrow" w:hAnsi="Arial Narrow"/>
              </w:rPr>
              <w:t>2.</w:t>
            </w:r>
          </w:p>
        </w:tc>
        <w:tc>
          <w:tcPr>
            <w:tcW w:w="3056" w:type="dxa"/>
            <w:tcBorders>
              <w:top w:val="single" w:sz="4" w:space="0" w:color="auto"/>
              <w:left w:val="single" w:sz="4" w:space="0" w:color="auto"/>
              <w:bottom w:val="single" w:sz="4" w:space="0" w:color="auto"/>
              <w:right w:val="single" w:sz="4" w:space="0" w:color="auto"/>
            </w:tcBorders>
          </w:tcPr>
          <w:p w14:paraId="690AFCD3" w14:textId="77777777" w:rsidR="00EE48B6" w:rsidRPr="0076490D" w:rsidRDefault="00EE48B6" w:rsidP="00F26A97">
            <w:pPr>
              <w:pStyle w:val="BodyText"/>
              <w:spacing w:before="60" w:after="60" w:line="240" w:lineRule="auto"/>
              <w:jc w:val="left"/>
              <w:rPr>
                <w:rFonts w:ascii="Arial Narrow" w:hAnsi="Arial Narrow"/>
              </w:rPr>
            </w:pPr>
            <w:r w:rsidRPr="0076490D">
              <w:rPr>
                <w:rFonts w:ascii="Arial Narrow" w:hAnsi="Arial Narrow"/>
              </w:rPr>
              <w:t>NO. OF POSTS</w:t>
            </w:r>
          </w:p>
        </w:tc>
        <w:tc>
          <w:tcPr>
            <w:tcW w:w="5953" w:type="dxa"/>
            <w:tcBorders>
              <w:top w:val="single" w:sz="4" w:space="0" w:color="auto"/>
              <w:left w:val="single" w:sz="4" w:space="0" w:color="auto"/>
              <w:bottom w:val="single" w:sz="4" w:space="0" w:color="auto"/>
              <w:right w:val="single" w:sz="4" w:space="0" w:color="auto"/>
            </w:tcBorders>
          </w:tcPr>
          <w:p w14:paraId="65921892" w14:textId="77777777" w:rsidR="00EE48B6" w:rsidRPr="0076490D" w:rsidRDefault="00EE48B6" w:rsidP="00F26A97">
            <w:pPr>
              <w:pStyle w:val="BodyText"/>
              <w:spacing w:before="60" w:after="60" w:line="240" w:lineRule="auto"/>
              <w:jc w:val="left"/>
              <w:rPr>
                <w:rFonts w:ascii="Arial Narrow" w:hAnsi="Arial Narrow"/>
              </w:rPr>
            </w:pPr>
            <w:r>
              <w:rPr>
                <w:rFonts w:ascii="Arial Narrow" w:hAnsi="Arial Narrow"/>
              </w:rPr>
              <w:t>As Approved from time to time; on flexible cadre system.</w:t>
            </w:r>
          </w:p>
        </w:tc>
      </w:tr>
      <w:tr w:rsidR="00EE48B6" w:rsidRPr="0076490D" w14:paraId="7788B0A7" w14:textId="77777777" w:rsidTr="00F26A97">
        <w:tc>
          <w:tcPr>
            <w:tcW w:w="630" w:type="dxa"/>
            <w:tcBorders>
              <w:top w:val="single" w:sz="4" w:space="0" w:color="auto"/>
              <w:left w:val="single" w:sz="4" w:space="0" w:color="auto"/>
              <w:bottom w:val="single" w:sz="4" w:space="0" w:color="auto"/>
              <w:right w:val="single" w:sz="4" w:space="0" w:color="auto"/>
            </w:tcBorders>
          </w:tcPr>
          <w:p w14:paraId="2483F481" w14:textId="77777777" w:rsidR="00EE48B6" w:rsidRPr="0076490D" w:rsidRDefault="00EE48B6" w:rsidP="00F26A97">
            <w:pPr>
              <w:pStyle w:val="BodyText"/>
              <w:spacing w:before="60" w:after="60" w:line="240" w:lineRule="auto"/>
              <w:ind w:right="-53"/>
              <w:jc w:val="center"/>
              <w:rPr>
                <w:rFonts w:ascii="Arial Narrow" w:hAnsi="Arial Narrow"/>
              </w:rPr>
            </w:pPr>
            <w:r w:rsidRPr="0076490D">
              <w:rPr>
                <w:rFonts w:ascii="Arial Narrow" w:hAnsi="Arial Narrow"/>
              </w:rPr>
              <w:t>3</w:t>
            </w:r>
          </w:p>
        </w:tc>
        <w:tc>
          <w:tcPr>
            <w:tcW w:w="3056" w:type="dxa"/>
            <w:tcBorders>
              <w:top w:val="single" w:sz="4" w:space="0" w:color="auto"/>
              <w:left w:val="single" w:sz="4" w:space="0" w:color="auto"/>
              <w:bottom w:val="single" w:sz="4" w:space="0" w:color="auto"/>
              <w:right w:val="single" w:sz="4" w:space="0" w:color="auto"/>
            </w:tcBorders>
          </w:tcPr>
          <w:p w14:paraId="7547B866" w14:textId="77777777" w:rsidR="00EE48B6" w:rsidRPr="0076490D" w:rsidRDefault="00EE48B6" w:rsidP="00F26A97">
            <w:pPr>
              <w:pStyle w:val="BodyText"/>
              <w:spacing w:before="60" w:after="60" w:line="240" w:lineRule="auto"/>
              <w:ind w:right="-53"/>
              <w:jc w:val="left"/>
              <w:rPr>
                <w:rFonts w:ascii="Arial Narrow" w:hAnsi="Arial Narrow"/>
              </w:rPr>
            </w:pPr>
            <w:r w:rsidRPr="0076490D">
              <w:rPr>
                <w:rFonts w:ascii="Arial Narrow" w:hAnsi="Arial Narrow"/>
              </w:rPr>
              <w:t>CLASSIFICATION</w:t>
            </w:r>
          </w:p>
        </w:tc>
        <w:tc>
          <w:tcPr>
            <w:tcW w:w="5953" w:type="dxa"/>
            <w:tcBorders>
              <w:top w:val="single" w:sz="4" w:space="0" w:color="auto"/>
              <w:left w:val="single" w:sz="4" w:space="0" w:color="auto"/>
              <w:bottom w:val="single" w:sz="4" w:space="0" w:color="auto"/>
              <w:right w:val="single" w:sz="4" w:space="0" w:color="auto"/>
            </w:tcBorders>
          </w:tcPr>
          <w:p w14:paraId="5B7A2274" w14:textId="77777777" w:rsidR="00EE48B6" w:rsidRPr="0076490D" w:rsidRDefault="00EE48B6" w:rsidP="00F26A97">
            <w:pPr>
              <w:pStyle w:val="BodyText"/>
              <w:spacing w:before="60" w:after="60" w:line="240" w:lineRule="auto"/>
              <w:jc w:val="left"/>
              <w:rPr>
                <w:rFonts w:ascii="Arial Narrow" w:hAnsi="Arial Narrow"/>
              </w:rPr>
            </w:pPr>
            <w:r>
              <w:rPr>
                <w:rFonts w:ascii="Arial Narrow" w:hAnsi="Arial Narrow"/>
              </w:rPr>
              <w:t>FACULTY</w:t>
            </w:r>
          </w:p>
        </w:tc>
      </w:tr>
      <w:tr w:rsidR="00EE48B6" w:rsidRPr="00557559" w14:paraId="044710C3" w14:textId="77777777" w:rsidTr="00F26A97">
        <w:tc>
          <w:tcPr>
            <w:tcW w:w="630" w:type="dxa"/>
            <w:tcBorders>
              <w:top w:val="single" w:sz="4" w:space="0" w:color="auto"/>
              <w:left w:val="single" w:sz="4" w:space="0" w:color="auto"/>
              <w:bottom w:val="single" w:sz="4" w:space="0" w:color="auto"/>
              <w:right w:val="single" w:sz="4" w:space="0" w:color="auto"/>
            </w:tcBorders>
          </w:tcPr>
          <w:p w14:paraId="51EDE1D1" w14:textId="77777777" w:rsidR="00EE48B6" w:rsidRPr="0076490D" w:rsidRDefault="00EE48B6" w:rsidP="00F26A97">
            <w:pPr>
              <w:pStyle w:val="BodyText"/>
              <w:spacing w:before="60" w:after="60" w:line="240" w:lineRule="auto"/>
              <w:ind w:right="-53"/>
              <w:jc w:val="center"/>
              <w:rPr>
                <w:rFonts w:ascii="Arial Narrow" w:hAnsi="Arial Narrow"/>
              </w:rPr>
            </w:pPr>
            <w:r>
              <w:rPr>
                <w:rFonts w:ascii="Arial Narrow" w:hAnsi="Arial Narrow"/>
              </w:rPr>
              <w:t>4.</w:t>
            </w:r>
          </w:p>
        </w:tc>
        <w:tc>
          <w:tcPr>
            <w:tcW w:w="3056" w:type="dxa"/>
            <w:tcBorders>
              <w:top w:val="single" w:sz="4" w:space="0" w:color="auto"/>
              <w:left w:val="single" w:sz="4" w:space="0" w:color="auto"/>
              <w:bottom w:val="single" w:sz="4" w:space="0" w:color="auto"/>
              <w:right w:val="single" w:sz="4" w:space="0" w:color="auto"/>
            </w:tcBorders>
          </w:tcPr>
          <w:p w14:paraId="2DFCDF2D" w14:textId="77777777" w:rsidR="00EE48B6" w:rsidRPr="0076490D" w:rsidRDefault="00EE48B6" w:rsidP="00F26A97">
            <w:pPr>
              <w:pStyle w:val="BodyText"/>
              <w:spacing w:before="60" w:after="60" w:line="240" w:lineRule="auto"/>
              <w:ind w:right="-53"/>
              <w:jc w:val="left"/>
              <w:rPr>
                <w:rFonts w:ascii="Arial Narrow" w:hAnsi="Arial Narrow"/>
              </w:rPr>
            </w:pPr>
            <w:r>
              <w:rPr>
                <w:rFonts w:ascii="Arial Narrow" w:hAnsi="Arial Narrow"/>
              </w:rPr>
              <w:t>NATURE OF APPOINTMENT</w:t>
            </w:r>
          </w:p>
        </w:tc>
        <w:tc>
          <w:tcPr>
            <w:tcW w:w="5953" w:type="dxa"/>
            <w:tcBorders>
              <w:top w:val="single" w:sz="4" w:space="0" w:color="auto"/>
              <w:left w:val="single" w:sz="4" w:space="0" w:color="auto"/>
              <w:bottom w:val="single" w:sz="4" w:space="0" w:color="auto"/>
              <w:right w:val="single" w:sz="4" w:space="0" w:color="auto"/>
            </w:tcBorders>
          </w:tcPr>
          <w:p w14:paraId="590A896D" w14:textId="77777777" w:rsidR="00EE48B6" w:rsidRDefault="00EE48B6" w:rsidP="00F26A97">
            <w:pPr>
              <w:pStyle w:val="BodyText"/>
              <w:spacing w:before="60" w:after="60" w:line="240" w:lineRule="auto"/>
              <w:jc w:val="left"/>
              <w:rPr>
                <w:rFonts w:ascii="Arial Narrow" w:hAnsi="Arial Narrow"/>
              </w:rPr>
            </w:pPr>
            <w:r>
              <w:rPr>
                <w:rFonts w:ascii="Arial Narrow" w:hAnsi="Arial Narrow"/>
              </w:rPr>
              <w:t>Regular</w:t>
            </w:r>
          </w:p>
        </w:tc>
      </w:tr>
      <w:tr w:rsidR="00EE48B6" w:rsidRPr="0076490D" w14:paraId="3A18EFC4" w14:textId="77777777" w:rsidTr="00F26A97">
        <w:tc>
          <w:tcPr>
            <w:tcW w:w="630" w:type="dxa"/>
            <w:tcBorders>
              <w:top w:val="single" w:sz="4" w:space="0" w:color="auto"/>
              <w:left w:val="single" w:sz="4" w:space="0" w:color="auto"/>
              <w:bottom w:val="single" w:sz="4" w:space="0" w:color="auto"/>
              <w:right w:val="single" w:sz="4" w:space="0" w:color="auto"/>
            </w:tcBorders>
          </w:tcPr>
          <w:p w14:paraId="355ACD7A" w14:textId="77777777" w:rsidR="00EE48B6" w:rsidRPr="0076490D" w:rsidRDefault="00EE48B6" w:rsidP="00F26A97">
            <w:pPr>
              <w:pStyle w:val="BodyText"/>
              <w:spacing w:before="60" w:after="60" w:line="240" w:lineRule="auto"/>
              <w:ind w:right="-53"/>
              <w:jc w:val="center"/>
              <w:rPr>
                <w:rFonts w:ascii="Arial Narrow" w:hAnsi="Arial Narrow"/>
              </w:rPr>
            </w:pPr>
            <w:r>
              <w:rPr>
                <w:rFonts w:ascii="Arial Narrow" w:hAnsi="Arial Narrow"/>
              </w:rPr>
              <w:t>5.</w:t>
            </w:r>
          </w:p>
        </w:tc>
        <w:tc>
          <w:tcPr>
            <w:tcW w:w="3056" w:type="dxa"/>
            <w:tcBorders>
              <w:top w:val="single" w:sz="4" w:space="0" w:color="auto"/>
              <w:left w:val="single" w:sz="4" w:space="0" w:color="auto"/>
              <w:bottom w:val="single" w:sz="4" w:space="0" w:color="auto"/>
              <w:right w:val="single" w:sz="4" w:space="0" w:color="auto"/>
            </w:tcBorders>
          </w:tcPr>
          <w:p w14:paraId="7789837B" w14:textId="77777777" w:rsidR="00EE48B6" w:rsidRPr="0076490D" w:rsidRDefault="00EE48B6" w:rsidP="00F26A97">
            <w:pPr>
              <w:pStyle w:val="BodyText"/>
              <w:spacing w:before="60" w:after="60" w:line="240" w:lineRule="auto"/>
              <w:jc w:val="left"/>
              <w:rPr>
                <w:rFonts w:ascii="Arial Narrow" w:hAnsi="Arial Narrow"/>
              </w:rPr>
            </w:pPr>
            <w:r w:rsidRPr="0076490D">
              <w:rPr>
                <w:rFonts w:ascii="Arial Narrow" w:hAnsi="Arial Narrow"/>
              </w:rPr>
              <w:t>SCALE OF PAY</w:t>
            </w:r>
            <w:r>
              <w:rPr>
                <w:rFonts w:ascii="Arial Narrow" w:hAnsi="Arial Narrow"/>
              </w:rPr>
              <w:t xml:space="preserve"> AND INITIAL PAY</w:t>
            </w:r>
          </w:p>
        </w:tc>
        <w:tc>
          <w:tcPr>
            <w:tcW w:w="5953" w:type="dxa"/>
            <w:tcBorders>
              <w:top w:val="single" w:sz="4" w:space="0" w:color="auto"/>
              <w:left w:val="single" w:sz="4" w:space="0" w:color="auto"/>
              <w:bottom w:val="single" w:sz="4" w:space="0" w:color="auto"/>
              <w:right w:val="single" w:sz="4" w:space="0" w:color="auto"/>
            </w:tcBorders>
          </w:tcPr>
          <w:p w14:paraId="7185EE6E" w14:textId="77777777" w:rsidR="00EE48B6" w:rsidRPr="0076490D" w:rsidRDefault="00EE48B6" w:rsidP="00F26A97">
            <w:pPr>
              <w:pStyle w:val="BodyText"/>
              <w:spacing w:before="60" w:after="60" w:line="240" w:lineRule="auto"/>
              <w:jc w:val="left"/>
              <w:rPr>
                <w:rFonts w:ascii="Arial Narrow" w:hAnsi="Arial Narrow"/>
              </w:rPr>
            </w:pPr>
            <w:r w:rsidRPr="0076490D">
              <w:rPr>
                <w:rFonts w:ascii="Rupee Foradian" w:hAnsi="Rupee Foradian"/>
                <w:sz w:val="22"/>
                <w:szCs w:val="22"/>
              </w:rPr>
              <w:t>`</w:t>
            </w:r>
            <w:r w:rsidRPr="0076490D">
              <w:rPr>
                <w:rFonts w:ascii="Rupee Foradian" w:hAnsi="Rupee Foradian"/>
              </w:rPr>
              <w:t xml:space="preserve"> </w:t>
            </w:r>
            <w:r>
              <w:rPr>
                <w:rFonts w:ascii="Arial Narrow" w:hAnsi="Arial Narrow"/>
              </w:rPr>
              <w:t>139600 (cell 1 level 13A2)</w:t>
            </w:r>
          </w:p>
        </w:tc>
      </w:tr>
      <w:tr w:rsidR="00EE48B6" w:rsidRPr="00557559" w14:paraId="11924D63" w14:textId="77777777" w:rsidTr="00F26A97">
        <w:tc>
          <w:tcPr>
            <w:tcW w:w="630" w:type="dxa"/>
            <w:tcBorders>
              <w:top w:val="single" w:sz="4" w:space="0" w:color="auto"/>
              <w:left w:val="single" w:sz="4" w:space="0" w:color="auto"/>
              <w:bottom w:val="single" w:sz="4" w:space="0" w:color="auto"/>
              <w:right w:val="single" w:sz="4" w:space="0" w:color="auto"/>
            </w:tcBorders>
          </w:tcPr>
          <w:p w14:paraId="69B30B24" w14:textId="77777777" w:rsidR="00EE48B6" w:rsidRPr="0076490D" w:rsidRDefault="00EE48B6" w:rsidP="00F26A97">
            <w:pPr>
              <w:pStyle w:val="BodyText"/>
              <w:spacing w:before="60" w:after="60" w:line="240" w:lineRule="auto"/>
              <w:ind w:right="-53"/>
              <w:jc w:val="center"/>
              <w:rPr>
                <w:rFonts w:ascii="Arial Narrow" w:hAnsi="Arial Narrow"/>
              </w:rPr>
            </w:pPr>
            <w:r>
              <w:rPr>
                <w:rFonts w:ascii="Arial Narrow" w:hAnsi="Arial Narrow"/>
              </w:rPr>
              <w:t>6.</w:t>
            </w:r>
          </w:p>
        </w:tc>
        <w:tc>
          <w:tcPr>
            <w:tcW w:w="3056" w:type="dxa"/>
            <w:tcBorders>
              <w:top w:val="single" w:sz="4" w:space="0" w:color="auto"/>
              <w:left w:val="single" w:sz="4" w:space="0" w:color="auto"/>
              <w:bottom w:val="single" w:sz="4" w:space="0" w:color="auto"/>
              <w:right w:val="single" w:sz="4" w:space="0" w:color="auto"/>
            </w:tcBorders>
          </w:tcPr>
          <w:p w14:paraId="14BF5539" w14:textId="77777777" w:rsidR="00EE48B6" w:rsidRPr="0076490D" w:rsidRDefault="00EE48B6" w:rsidP="00F26A97">
            <w:pPr>
              <w:pStyle w:val="BodyText"/>
              <w:spacing w:before="60" w:after="60" w:line="240" w:lineRule="auto"/>
              <w:jc w:val="left"/>
              <w:rPr>
                <w:rFonts w:ascii="Arial Narrow" w:hAnsi="Arial Narrow"/>
              </w:rPr>
            </w:pPr>
            <w:r>
              <w:rPr>
                <w:rFonts w:ascii="Arial Narrow" w:hAnsi="Arial Narrow"/>
              </w:rPr>
              <w:t>ALLOWANCES</w:t>
            </w:r>
          </w:p>
        </w:tc>
        <w:tc>
          <w:tcPr>
            <w:tcW w:w="5953" w:type="dxa"/>
            <w:tcBorders>
              <w:top w:val="single" w:sz="4" w:space="0" w:color="auto"/>
              <w:left w:val="single" w:sz="4" w:space="0" w:color="auto"/>
              <w:bottom w:val="single" w:sz="4" w:space="0" w:color="auto"/>
              <w:right w:val="single" w:sz="4" w:space="0" w:color="auto"/>
            </w:tcBorders>
          </w:tcPr>
          <w:p w14:paraId="0B3529D3" w14:textId="77777777" w:rsidR="00EE48B6" w:rsidRPr="0076490D" w:rsidRDefault="00EE48B6" w:rsidP="00F26A97">
            <w:pPr>
              <w:pStyle w:val="BodyText"/>
              <w:spacing w:before="60" w:after="60" w:line="240" w:lineRule="auto"/>
              <w:jc w:val="left"/>
              <w:rPr>
                <w:rFonts w:ascii="Arial Narrow" w:hAnsi="Arial Narrow"/>
              </w:rPr>
            </w:pPr>
            <w:r>
              <w:rPr>
                <w:rFonts w:ascii="Arial Narrow" w:hAnsi="Arial Narrow"/>
              </w:rPr>
              <w:t>As per Seventh Pay Commission Awards; Dearness Allowance as per Central Govt. Rates announced from time to time. Subscription to New Pension Scheme.</w:t>
            </w:r>
          </w:p>
        </w:tc>
      </w:tr>
      <w:tr w:rsidR="00EE48B6" w:rsidRPr="0076490D" w14:paraId="0A1B743C" w14:textId="77777777" w:rsidTr="00F26A97">
        <w:tc>
          <w:tcPr>
            <w:tcW w:w="630" w:type="dxa"/>
            <w:tcBorders>
              <w:top w:val="single" w:sz="4" w:space="0" w:color="auto"/>
              <w:left w:val="single" w:sz="4" w:space="0" w:color="auto"/>
              <w:bottom w:val="single" w:sz="4" w:space="0" w:color="auto"/>
              <w:right w:val="single" w:sz="4" w:space="0" w:color="auto"/>
            </w:tcBorders>
          </w:tcPr>
          <w:p w14:paraId="34AF7840" w14:textId="77777777" w:rsidR="00EE48B6" w:rsidRPr="0076490D" w:rsidRDefault="00EE48B6" w:rsidP="00F26A97">
            <w:pPr>
              <w:pStyle w:val="BodyText"/>
              <w:spacing w:before="60" w:after="60" w:line="240" w:lineRule="auto"/>
              <w:ind w:right="-53"/>
              <w:jc w:val="center"/>
              <w:rPr>
                <w:rFonts w:ascii="Arial Narrow" w:hAnsi="Arial Narrow"/>
              </w:rPr>
            </w:pPr>
            <w:r>
              <w:rPr>
                <w:rFonts w:ascii="Arial Narrow" w:hAnsi="Arial Narrow"/>
              </w:rPr>
              <w:t>7.</w:t>
            </w:r>
          </w:p>
        </w:tc>
        <w:tc>
          <w:tcPr>
            <w:tcW w:w="3056" w:type="dxa"/>
            <w:tcBorders>
              <w:top w:val="single" w:sz="4" w:space="0" w:color="auto"/>
              <w:left w:val="single" w:sz="4" w:space="0" w:color="auto"/>
              <w:bottom w:val="single" w:sz="4" w:space="0" w:color="auto"/>
              <w:right w:val="single" w:sz="4" w:space="0" w:color="auto"/>
            </w:tcBorders>
          </w:tcPr>
          <w:p w14:paraId="4AA50C50" w14:textId="77777777" w:rsidR="00EE48B6" w:rsidRPr="0076490D" w:rsidRDefault="00EE48B6" w:rsidP="00F26A97">
            <w:pPr>
              <w:pStyle w:val="BodyText"/>
              <w:spacing w:before="60" w:after="60" w:line="240" w:lineRule="auto"/>
              <w:jc w:val="left"/>
              <w:rPr>
                <w:rFonts w:ascii="Arial Narrow" w:hAnsi="Arial Narrow"/>
              </w:rPr>
            </w:pPr>
            <w:r w:rsidRPr="0076490D">
              <w:rPr>
                <w:rFonts w:ascii="Arial Narrow" w:hAnsi="Arial Narrow"/>
              </w:rPr>
              <w:t>WHETHER BENEFIT OF ADDED YEARS OF SERVICE ADMISSIBLE</w:t>
            </w:r>
          </w:p>
        </w:tc>
        <w:tc>
          <w:tcPr>
            <w:tcW w:w="5953" w:type="dxa"/>
            <w:tcBorders>
              <w:top w:val="single" w:sz="4" w:space="0" w:color="auto"/>
              <w:left w:val="single" w:sz="4" w:space="0" w:color="auto"/>
              <w:bottom w:val="single" w:sz="4" w:space="0" w:color="auto"/>
              <w:right w:val="single" w:sz="4" w:space="0" w:color="auto"/>
            </w:tcBorders>
          </w:tcPr>
          <w:p w14:paraId="38D62378" w14:textId="77777777" w:rsidR="00EE48B6" w:rsidRPr="0076490D" w:rsidRDefault="00EE48B6" w:rsidP="00F26A97">
            <w:pPr>
              <w:pStyle w:val="BodyText"/>
              <w:spacing w:before="60" w:after="60" w:line="240" w:lineRule="auto"/>
              <w:jc w:val="left"/>
              <w:rPr>
                <w:rFonts w:ascii="Arial Narrow" w:hAnsi="Arial Narrow"/>
              </w:rPr>
            </w:pPr>
            <w:r w:rsidRPr="0076490D">
              <w:rPr>
                <w:rFonts w:ascii="Arial Narrow" w:hAnsi="Arial Narrow"/>
              </w:rPr>
              <w:t>Yes</w:t>
            </w:r>
            <w:r>
              <w:rPr>
                <w:rFonts w:ascii="Arial Narrow" w:hAnsi="Arial Narrow"/>
              </w:rPr>
              <w:t>. One increment for every year of experience beyond the minimum required if recommended by the Selection Committee</w:t>
            </w:r>
          </w:p>
        </w:tc>
      </w:tr>
      <w:tr w:rsidR="00EE48B6" w:rsidRPr="0076490D" w14:paraId="46C2E235" w14:textId="77777777" w:rsidTr="00F26A97">
        <w:tc>
          <w:tcPr>
            <w:tcW w:w="630" w:type="dxa"/>
            <w:tcBorders>
              <w:top w:val="single" w:sz="4" w:space="0" w:color="auto"/>
              <w:left w:val="single" w:sz="4" w:space="0" w:color="auto"/>
              <w:bottom w:val="single" w:sz="4" w:space="0" w:color="auto"/>
              <w:right w:val="single" w:sz="4" w:space="0" w:color="auto"/>
            </w:tcBorders>
          </w:tcPr>
          <w:p w14:paraId="5A46D9C4" w14:textId="77777777" w:rsidR="00EE48B6" w:rsidRPr="0076490D" w:rsidRDefault="00EE48B6" w:rsidP="00F26A97">
            <w:pPr>
              <w:pStyle w:val="BodyText"/>
              <w:spacing w:before="60" w:after="60" w:line="240" w:lineRule="auto"/>
              <w:ind w:right="-53"/>
              <w:jc w:val="center"/>
              <w:rPr>
                <w:rFonts w:ascii="Arial Narrow" w:hAnsi="Arial Narrow"/>
              </w:rPr>
            </w:pPr>
            <w:r>
              <w:rPr>
                <w:rFonts w:ascii="Arial Narrow" w:hAnsi="Arial Narrow"/>
              </w:rPr>
              <w:t>8</w:t>
            </w:r>
            <w:r w:rsidRPr="0076490D">
              <w:rPr>
                <w:rFonts w:ascii="Arial Narrow" w:hAnsi="Arial Narrow"/>
              </w:rPr>
              <w:t>.</w:t>
            </w:r>
          </w:p>
        </w:tc>
        <w:tc>
          <w:tcPr>
            <w:tcW w:w="3056" w:type="dxa"/>
            <w:tcBorders>
              <w:top w:val="single" w:sz="4" w:space="0" w:color="auto"/>
              <w:left w:val="single" w:sz="4" w:space="0" w:color="auto"/>
              <w:bottom w:val="single" w:sz="4" w:space="0" w:color="auto"/>
              <w:right w:val="single" w:sz="4" w:space="0" w:color="auto"/>
            </w:tcBorders>
          </w:tcPr>
          <w:p w14:paraId="6B1D2857" w14:textId="77777777" w:rsidR="00EE48B6" w:rsidRPr="0076490D" w:rsidRDefault="00EE48B6" w:rsidP="00F26A97">
            <w:pPr>
              <w:pStyle w:val="BodyText"/>
              <w:spacing w:before="60" w:after="60" w:line="240" w:lineRule="auto"/>
              <w:jc w:val="left"/>
              <w:rPr>
                <w:rFonts w:ascii="Arial Narrow" w:hAnsi="Arial Narrow"/>
              </w:rPr>
            </w:pPr>
            <w:r w:rsidRPr="0076490D">
              <w:rPr>
                <w:rFonts w:ascii="Arial Narrow" w:hAnsi="Arial Narrow"/>
              </w:rPr>
              <w:t xml:space="preserve">AGE LIMIT </w:t>
            </w:r>
          </w:p>
        </w:tc>
        <w:tc>
          <w:tcPr>
            <w:tcW w:w="5953" w:type="dxa"/>
            <w:tcBorders>
              <w:top w:val="single" w:sz="4" w:space="0" w:color="auto"/>
              <w:left w:val="single" w:sz="4" w:space="0" w:color="auto"/>
              <w:bottom w:val="single" w:sz="4" w:space="0" w:color="auto"/>
              <w:right w:val="single" w:sz="4" w:space="0" w:color="auto"/>
            </w:tcBorders>
          </w:tcPr>
          <w:p w14:paraId="58A18046" w14:textId="77777777" w:rsidR="00EE48B6" w:rsidRPr="0076490D" w:rsidRDefault="00EE48B6" w:rsidP="00F26A97">
            <w:pPr>
              <w:pStyle w:val="BodyText"/>
              <w:spacing w:before="60" w:after="60" w:line="240" w:lineRule="auto"/>
              <w:jc w:val="left"/>
              <w:rPr>
                <w:rFonts w:ascii="Arial Narrow" w:hAnsi="Arial Narrow"/>
              </w:rPr>
            </w:pPr>
            <w:r>
              <w:rPr>
                <w:rFonts w:ascii="Arial Narrow" w:hAnsi="Arial Narrow"/>
              </w:rPr>
              <w:t>None</w:t>
            </w:r>
          </w:p>
        </w:tc>
      </w:tr>
      <w:tr w:rsidR="00EE48B6" w:rsidRPr="0076490D" w14:paraId="1F9F782C" w14:textId="77777777" w:rsidTr="00F26A97">
        <w:tc>
          <w:tcPr>
            <w:tcW w:w="630" w:type="dxa"/>
            <w:tcBorders>
              <w:top w:val="single" w:sz="4" w:space="0" w:color="auto"/>
              <w:left w:val="single" w:sz="4" w:space="0" w:color="auto"/>
              <w:bottom w:val="single" w:sz="4" w:space="0" w:color="auto"/>
              <w:right w:val="single" w:sz="4" w:space="0" w:color="auto"/>
            </w:tcBorders>
          </w:tcPr>
          <w:p w14:paraId="3D6CF0DB" w14:textId="77777777" w:rsidR="00EE48B6" w:rsidRPr="0076490D" w:rsidRDefault="00EE48B6" w:rsidP="00F26A97">
            <w:pPr>
              <w:pStyle w:val="BodyText"/>
              <w:spacing w:before="60" w:after="60" w:line="240" w:lineRule="auto"/>
              <w:ind w:right="-53"/>
              <w:jc w:val="center"/>
              <w:rPr>
                <w:rFonts w:ascii="Arial Narrow" w:hAnsi="Arial Narrow"/>
              </w:rPr>
            </w:pPr>
            <w:r>
              <w:rPr>
                <w:rFonts w:ascii="Arial Narrow" w:hAnsi="Arial Narrow"/>
              </w:rPr>
              <w:t>9</w:t>
            </w:r>
            <w:r w:rsidRPr="0076490D">
              <w:rPr>
                <w:rFonts w:ascii="Arial Narrow" w:hAnsi="Arial Narrow"/>
              </w:rPr>
              <w:t>.</w:t>
            </w:r>
          </w:p>
        </w:tc>
        <w:tc>
          <w:tcPr>
            <w:tcW w:w="3056" w:type="dxa"/>
            <w:tcBorders>
              <w:top w:val="single" w:sz="4" w:space="0" w:color="auto"/>
              <w:left w:val="single" w:sz="4" w:space="0" w:color="auto"/>
              <w:bottom w:val="single" w:sz="4" w:space="0" w:color="auto"/>
              <w:right w:val="single" w:sz="4" w:space="0" w:color="auto"/>
            </w:tcBorders>
          </w:tcPr>
          <w:p w14:paraId="1760E717" w14:textId="77777777" w:rsidR="00EE48B6" w:rsidRPr="0076490D" w:rsidRDefault="00EE48B6" w:rsidP="00F26A97">
            <w:pPr>
              <w:pStyle w:val="BodyText"/>
              <w:spacing w:before="60" w:after="60" w:line="240" w:lineRule="auto"/>
              <w:jc w:val="left"/>
              <w:rPr>
                <w:rFonts w:ascii="Arial Narrow" w:hAnsi="Arial Narrow"/>
              </w:rPr>
            </w:pPr>
            <w:r w:rsidRPr="0076490D">
              <w:rPr>
                <w:rFonts w:ascii="Arial Narrow" w:hAnsi="Arial Narrow"/>
              </w:rPr>
              <w:t>EDUCATIONAL &amp; OTHER QUALIFICATION REQUIRED FOR DIRECT RECRUITS</w:t>
            </w:r>
          </w:p>
        </w:tc>
        <w:tc>
          <w:tcPr>
            <w:tcW w:w="5953" w:type="dxa"/>
            <w:tcBorders>
              <w:top w:val="single" w:sz="4" w:space="0" w:color="auto"/>
              <w:left w:val="single" w:sz="4" w:space="0" w:color="auto"/>
              <w:bottom w:val="single" w:sz="4" w:space="0" w:color="auto"/>
              <w:right w:val="single" w:sz="4" w:space="0" w:color="auto"/>
            </w:tcBorders>
          </w:tcPr>
          <w:p w14:paraId="7B8E158C" w14:textId="77777777" w:rsidR="00EE48B6" w:rsidRDefault="00EE48B6" w:rsidP="00F26A97">
            <w:pPr>
              <w:pStyle w:val="BodyText"/>
              <w:spacing w:before="60" w:after="60" w:line="240" w:lineRule="auto"/>
              <w:rPr>
                <w:rFonts w:ascii="Arial Narrow" w:hAnsi="Arial Narrow"/>
              </w:rPr>
            </w:pPr>
            <w:r w:rsidRPr="0076490D">
              <w:rPr>
                <w:rFonts w:ascii="Arial Narrow" w:hAnsi="Arial Narrow"/>
              </w:rPr>
              <w:t xml:space="preserve">(1) </w:t>
            </w:r>
            <w:r>
              <w:rPr>
                <w:rFonts w:ascii="Arial Narrow" w:hAnsi="Arial Narrow"/>
              </w:rPr>
              <w:t>PhD in an appropriate Discipline,</w:t>
            </w:r>
            <w:r w:rsidRPr="0076490D">
              <w:rPr>
                <w:rFonts w:ascii="Arial Narrow" w:hAnsi="Arial Narrow"/>
              </w:rPr>
              <w:t xml:space="preserve"> </w:t>
            </w:r>
          </w:p>
          <w:p w14:paraId="14DDA4E8" w14:textId="77777777" w:rsidR="00EE48B6" w:rsidRDefault="00EE48B6" w:rsidP="00F26A97">
            <w:pPr>
              <w:pStyle w:val="BodyText"/>
              <w:spacing w:before="60" w:after="60" w:line="240" w:lineRule="auto"/>
              <w:rPr>
                <w:rFonts w:ascii="Arial Narrow" w:hAnsi="Arial Narrow"/>
              </w:rPr>
            </w:pPr>
            <w:r w:rsidRPr="0076490D">
              <w:rPr>
                <w:rFonts w:ascii="Arial Narrow" w:hAnsi="Arial Narrow"/>
              </w:rPr>
              <w:t xml:space="preserve">(2) </w:t>
            </w:r>
            <w:r>
              <w:rPr>
                <w:rFonts w:ascii="Arial Narrow" w:hAnsi="Arial Narrow"/>
              </w:rPr>
              <w:t>First Class at the  degree preceding PhD.</w:t>
            </w:r>
          </w:p>
          <w:p w14:paraId="160C144D" w14:textId="77777777" w:rsidR="00EE48B6" w:rsidRPr="00393F9F" w:rsidRDefault="00EE48B6" w:rsidP="00F26A97">
            <w:pPr>
              <w:pStyle w:val="BodyText"/>
              <w:spacing w:before="60" w:after="60" w:line="240" w:lineRule="auto"/>
              <w:rPr>
                <w:rFonts w:ascii="Arial Narrow" w:hAnsi="Arial Narrow"/>
              </w:rPr>
            </w:pPr>
            <w:r>
              <w:rPr>
                <w:rFonts w:ascii="Arial Narrow" w:hAnsi="Arial Narrow"/>
              </w:rPr>
              <w:t>(3) E</w:t>
            </w:r>
            <w:r w:rsidRPr="00393F9F">
              <w:rPr>
                <w:rFonts w:ascii="Arial Narrow" w:hAnsi="Arial Narrow"/>
              </w:rPr>
              <w:t xml:space="preserve">xperience of </w:t>
            </w:r>
            <w:r>
              <w:rPr>
                <w:rFonts w:ascii="Arial Narrow" w:hAnsi="Arial Narrow"/>
              </w:rPr>
              <w:t>6</w:t>
            </w:r>
            <w:r w:rsidRPr="00393F9F">
              <w:rPr>
                <w:rFonts w:ascii="Arial Narrow" w:hAnsi="Arial Narrow"/>
              </w:rPr>
              <w:t xml:space="preserve"> years in teaching, research and / or </w:t>
            </w:r>
          </w:p>
          <w:p w14:paraId="68739467" w14:textId="77777777" w:rsidR="00EE48B6" w:rsidRDefault="00EE48B6" w:rsidP="00F26A97">
            <w:pPr>
              <w:pStyle w:val="BodyText"/>
              <w:spacing w:before="60" w:after="60" w:line="240" w:lineRule="auto"/>
              <w:rPr>
                <w:rFonts w:ascii="Arial Narrow" w:hAnsi="Arial Narrow"/>
              </w:rPr>
            </w:pPr>
            <w:r w:rsidRPr="00393F9F">
              <w:rPr>
                <w:rFonts w:ascii="Arial Narrow" w:hAnsi="Arial Narrow"/>
              </w:rPr>
              <w:t>industry at the level of Assistant Professor or equivalent grade</w:t>
            </w:r>
          </w:p>
          <w:p w14:paraId="351129BB" w14:textId="77777777" w:rsidR="00EE48B6" w:rsidRDefault="00EE48B6" w:rsidP="00F26A97">
            <w:pPr>
              <w:pStyle w:val="BodyText"/>
              <w:spacing w:before="60" w:after="60" w:line="240" w:lineRule="auto"/>
              <w:rPr>
                <w:rFonts w:ascii="Arial Narrow" w:hAnsi="Arial Narrow"/>
              </w:rPr>
            </w:pPr>
            <w:r>
              <w:rPr>
                <w:rFonts w:ascii="Arial Narrow" w:hAnsi="Arial Narrow"/>
              </w:rPr>
              <w:t xml:space="preserve">(4) Experience of three years as Asst. Professor Grade I, or equivalent, </w:t>
            </w:r>
          </w:p>
          <w:p w14:paraId="6E7ABD81" w14:textId="77777777" w:rsidR="00EE48B6" w:rsidRDefault="00EE48B6" w:rsidP="00F26A97">
            <w:pPr>
              <w:pStyle w:val="BodyText"/>
              <w:spacing w:before="60" w:after="60" w:line="240" w:lineRule="auto"/>
              <w:rPr>
                <w:rFonts w:ascii="Arial Narrow" w:hAnsi="Arial Narrow"/>
              </w:rPr>
            </w:pPr>
            <w:r>
              <w:rPr>
                <w:rFonts w:ascii="Arial Narrow" w:hAnsi="Arial Narrow"/>
              </w:rPr>
              <w:t xml:space="preserve">(5) four  publications in SCI / SCOPUS indexed journals or refereed conferences after PhD </w:t>
            </w:r>
          </w:p>
          <w:p w14:paraId="75C4DE25" w14:textId="77777777" w:rsidR="00EE48B6" w:rsidRDefault="00EE48B6" w:rsidP="00F26A97">
            <w:pPr>
              <w:pStyle w:val="BodyText"/>
              <w:spacing w:before="60" w:after="60" w:line="240" w:lineRule="auto"/>
              <w:rPr>
                <w:rFonts w:ascii="Arial Narrow" w:hAnsi="Arial Narrow"/>
              </w:rPr>
            </w:pPr>
            <w:r>
              <w:rPr>
                <w:rFonts w:ascii="Arial Narrow" w:hAnsi="Arial Narrow"/>
              </w:rPr>
              <w:t>(6) at least one Phd student who has submitted his / her thesis OR one student  likely to submit within six months and one continuing for at least two years.</w:t>
            </w:r>
          </w:p>
          <w:p w14:paraId="1C8B1B05" w14:textId="77777777" w:rsidR="00EE48B6" w:rsidRDefault="00EE48B6" w:rsidP="00F26A97">
            <w:pPr>
              <w:pStyle w:val="BodyText"/>
              <w:spacing w:before="60" w:after="60" w:line="240" w:lineRule="auto"/>
              <w:rPr>
                <w:rFonts w:ascii="Arial Narrow" w:hAnsi="Arial Narrow"/>
              </w:rPr>
            </w:pPr>
            <w:r>
              <w:rPr>
                <w:rFonts w:ascii="Arial Narrow" w:hAnsi="Arial Narrow"/>
              </w:rPr>
              <w:t>(7) at least two sponsored projects / consultancies completed or ongoing,</w:t>
            </w:r>
          </w:p>
          <w:p w14:paraId="1F983FBF" w14:textId="77777777" w:rsidR="00EE48B6" w:rsidRDefault="00EE48B6" w:rsidP="00F26A97">
            <w:pPr>
              <w:pStyle w:val="BodyText"/>
              <w:spacing w:before="60" w:after="60" w:line="240" w:lineRule="auto"/>
              <w:rPr>
                <w:rFonts w:ascii="Arial Narrow" w:hAnsi="Arial Narrow"/>
              </w:rPr>
            </w:pPr>
            <w:r>
              <w:rPr>
                <w:rFonts w:ascii="Arial Narrow" w:hAnsi="Arial Narrow"/>
              </w:rPr>
              <w:t xml:space="preserve">(8) </w:t>
            </w:r>
            <w:r w:rsidRPr="00EF5C2D">
              <w:rPr>
                <w:rFonts w:ascii="Arial Narrow" w:hAnsi="Arial Narrow"/>
              </w:rPr>
              <w:t>Two experiments of computational objects added to teaching laboratories where appropriate.</w:t>
            </w:r>
          </w:p>
          <w:p w14:paraId="2ED24D51" w14:textId="77777777" w:rsidR="00EE48B6" w:rsidRDefault="00EE48B6" w:rsidP="00F26A97">
            <w:pPr>
              <w:pStyle w:val="BodyText"/>
              <w:spacing w:before="60" w:after="60" w:line="240" w:lineRule="auto"/>
              <w:rPr>
                <w:rFonts w:ascii="Arial Narrow" w:hAnsi="Arial Narrow"/>
              </w:rPr>
            </w:pPr>
            <w:r>
              <w:rPr>
                <w:rFonts w:ascii="Arial Narrow" w:hAnsi="Arial Narrow"/>
              </w:rPr>
              <w:t>(9) participation in at least one outreach programme such as short courses.</w:t>
            </w:r>
          </w:p>
          <w:p w14:paraId="54ECE87A" w14:textId="77777777" w:rsidR="00EE48B6" w:rsidRPr="0076490D" w:rsidRDefault="00EE48B6" w:rsidP="00F26A97">
            <w:pPr>
              <w:pStyle w:val="BodyText"/>
              <w:spacing w:before="60" w:after="60" w:line="240" w:lineRule="auto"/>
              <w:rPr>
                <w:rFonts w:ascii="Arial Narrow" w:hAnsi="Arial Narrow"/>
              </w:rPr>
            </w:pPr>
            <w:r>
              <w:rPr>
                <w:rFonts w:ascii="Arial Narrow" w:hAnsi="Arial Narrow"/>
              </w:rPr>
              <w:t>(10) Good feedback in teaching from students.</w:t>
            </w:r>
          </w:p>
        </w:tc>
      </w:tr>
      <w:tr w:rsidR="00EE48B6" w:rsidRPr="0076490D" w14:paraId="1E4DCB2D" w14:textId="77777777" w:rsidTr="00F26A97">
        <w:tc>
          <w:tcPr>
            <w:tcW w:w="630" w:type="dxa"/>
            <w:tcBorders>
              <w:top w:val="single" w:sz="4" w:space="0" w:color="auto"/>
              <w:left w:val="single" w:sz="4" w:space="0" w:color="auto"/>
              <w:bottom w:val="single" w:sz="4" w:space="0" w:color="auto"/>
              <w:right w:val="single" w:sz="4" w:space="0" w:color="auto"/>
            </w:tcBorders>
          </w:tcPr>
          <w:p w14:paraId="43D20062" w14:textId="77777777" w:rsidR="00EE48B6" w:rsidRPr="0076490D" w:rsidRDefault="00EE48B6" w:rsidP="00F26A97">
            <w:pPr>
              <w:pStyle w:val="BodyText"/>
              <w:spacing w:before="60" w:after="60" w:line="240" w:lineRule="auto"/>
              <w:ind w:right="-53"/>
              <w:jc w:val="center"/>
              <w:rPr>
                <w:rFonts w:ascii="Arial Narrow" w:hAnsi="Arial Narrow"/>
              </w:rPr>
            </w:pPr>
            <w:r>
              <w:rPr>
                <w:rFonts w:ascii="Arial Narrow" w:hAnsi="Arial Narrow"/>
              </w:rPr>
              <w:lastRenderedPageBreak/>
              <w:t>10</w:t>
            </w:r>
            <w:r w:rsidRPr="0076490D">
              <w:rPr>
                <w:rFonts w:ascii="Arial Narrow" w:hAnsi="Arial Narrow"/>
              </w:rPr>
              <w:t>.</w:t>
            </w:r>
          </w:p>
        </w:tc>
        <w:tc>
          <w:tcPr>
            <w:tcW w:w="3056" w:type="dxa"/>
            <w:tcBorders>
              <w:top w:val="single" w:sz="4" w:space="0" w:color="auto"/>
              <w:left w:val="single" w:sz="4" w:space="0" w:color="auto"/>
              <w:bottom w:val="single" w:sz="4" w:space="0" w:color="auto"/>
              <w:right w:val="single" w:sz="4" w:space="0" w:color="auto"/>
            </w:tcBorders>
          </w:tcPr>
          <w:p w14:paraId="6A65859E" w14:textId="77777777" w:rsidR="00EE48B6" w:rsidRPr="0076490D" w:rsidRDefault="00EE48B6" w:rsidP="00F26A97">
            <w:pPr>
              <w:pStyle w:val="BodyText"/>
              <w:spacing w:before="60" w:after="60" w:line="240" w:lineRule="auto"/>
              <w:jc w:val="left"/>
              <w:rPr>
                <w:rFonts w:ascii="Arial Narrow" w:hAnsi="Arial Narrow"/>
              </w:rPr>
            </w:pPr>
            <w:r w:rsidRPr="0076490D">
              <w:rPr>
                <w:rFonts w:ascii="Arial Narrow" w:hAnsi="Arial Narrow"/>
              </w:rPr>
              <w:t>PERIOD OF PROBATION</w:t>
            </w:r>
          </w:p>
        </w:tc>
        <w:tc>
          <w:tcPr>
            <w:tcW w:w="5953" w:type="dxa"/>
            <w:tcBorders>
              <w:top w:val="single" w:sz="4" w:space="0" w:color="auto"/>
              <w:left w:val="single" w:sz="4" w:space="0" w:color="auto"/>
              <w:bottom w:val="single" w:sz="4" w:space="0" w:color="auto"/>
              <w:right w:val="single" w:sz="4" w:space="0" w:color="auto"/>
            </w:tcBorders>
          </w:tcPr>
          <w:p w14:paraId="53C3EC51" w14:textId="77777777" w:rsidR="00EE48B6" w:rsidRPr="0076490D" w:rsidRDefault="00EE48B6" w:rsidP="00F26A97">
            <w:pPr>
              <w:pStyle w:val="BodyText"/>
              <w:spacing w:before="60" w:after="60" w:line="240" w:lineRule="auto"/>
              <w:jc w:val="left"/>
              <w:rPr>
                <w:rFonts w:ascii="Arial Narrow" w:hAnsi="Arial Narrow"/>
              </w:rPr>
            </w:pPr>
            <w:r>
              <w:rPr>
                <w:rFonts w:ascii="Arial Narrow" w:hAnsi="Arial Narrow"/>
              </w:rPr>
              <w:t xml:space="preserve">One year, with a provision for extension multiple times.  </w:t>
            </w:r>
          </w:p>
        </w:tc>
      </w:tr>
      <w:tr w:rsidR="00EE48B6" w:rsidRPr="0076490D" w14:paraId="7DFBFC66" w14:textId="77777777" w:rsidTr="00F26A97">
        <w:tc>
          <w:tcPr>
            <w:tcW w:w="630" w:type="dxa"/>
            <w:tcBorders>
              <w:top w:val="single" w:sz="4" w:space="0" w:color="auto"/>
              <w:left w:val="single" w:sz="4" w:space="0" w:color="auto"/>
              <w:bottom w:val="single" w:sz="4" w:space="0" w:color="auto"/>
              <w:right w:val="single" w:sz="4" w:space="0" w:color="auto"/>
            </w:tcBorders>
          </w:tcPr>
          <w:p w14:paraId="29783878" w14:textId="77777777" w:rsidR="00EE48B6" w:rsidRPr="0076490D" w:rsidRDefault="00EE48B6" w:rsidP="00F26A97">
            <w:pPr>
              <w:pStyle w:val="BodyText"/>
              <w:spacing w:before="60" w:after="60" w:line="240" w:lineRule="auto"/>
              <w:ind w:right="-53"/>
              <w:jc w:val="center"/>
              <w:rPr>
                <w:rFonts w:ascii="Arial Narrow" w:hAnsi="Arial Narrow"/>
              </w:rPr>
            </w:pPr>
            <w:r>
              <w:rPr>
                <w:rFonts w:ascii="Arial Narrow" w:hAnsi="Arial Narrow"/>
              </w:rPr>
              <w:t>11</w:t>
            </w:r>
            <w:r w:rsidRPr="0076490D">
              <w:rPr>
                <w:rFonts w:ascii="Arial Narrow" w:hAnsi="Arial Narrow"/>
              </w:rPr>
              <w:t>.</w:t>
            </w:r>
          </w:p>
        </w:tc>
        <w:tc>
          <w:tcPr>
            <w:tcW w:w="3056" w:type="dxa"/>
            <w:tcBorders>
              <w:top w:val="single" w:sz="4" w:space="0" w:color="auto"/>
              <w:left w:val="single" w:sz="4" w:space="0" w:color="auto"/>
              <w:bottom w:val="single" w:sz="4" w:space="0" w:color="auto"/>
              <w:right w:val="single" w:sz="4" w:space="0" w:color="auto"/>
            </w:tcBorders>
          </w:tcPr>
          <w:p w14:paraId="041B1323" w14:textId="77777777" w:rsidR="00EE48B6" w:rsidRPr="0076490D" w:rsidRDefault="00EE48B6" w:rsidP="00F26A97">
            <w:pPr>
              <w:pStyle w:val="BodyText"/>
              <w:spacing w:before="60" w:after="60" w:line="240" w:lineRule="auto"/>
              <w:jc w:val="left"/>
              <w:rPr>
                <w:rFonts w:ascii="Arial Narrow" w:hAnsi="Arial Narrow"/>
              </w:rPr>
            </w:pPr>
            <w:r w:rsidRPr="0076490D">
              <w:rPr>
                <w:rFonts w:ascii="Arial Narrow" w:hAnsi="Arial Narrow"/>
              </w:rPr>
              <w:t xml:space="preserve">METHOD OF RECTT. </w:t>
            </w:r>
            <w:r>
              <w:rPr>
                <w:rFonts w:ascii="Arial Narrow" w:hAnsi="Arial Narrow"/>
              </w:rPr>
              <w:t>:</w:t>
            </w:r>
            <w:r w:rsidRPr="0076490D">
              <w:rPr>
                <w:rFonts w:ascii="Arial Narrow" w:hAnsi="Arial Narrow"/>
              </w:rPr>
              <w:t xml:space="preserve"> </w:t>
            </w:r>
          </w:p>
        </w:tc>
        <w:tc>
          <w:tcPr>
            <w:tcW w:w="5953" w:type="dxa"/>
            <w:tcBorders>
              <w:top w:val="single" w:sz="4" w:space="0" w:color="auto"/>
              <w:left w:val="single" w:sz="4" w:space="0" w:color="auto"/>
              <w:bottom w:val="single" w:sz="4" w:space="0" w:color="auto"/>
              <w:right w:val="single" w:sz="4" w:space="0" w:color="auto"/>
            </w:tcBorders>
          </w:tcPr>
          <w:p w14:paraId="1DB9DA64" w14:textId="77777777" w:rsidR="00EE48B6" w:rsidRPr="0076490D" w:rsidRDefault="00EE48B6" w:rsidP="00F26A97">
            <w:pPr>
              <w:pStyle w:val="BodyText"/>
              <w:spacing w:before="60" w:after="60" w:line="240" w:lineRule="auto"/>
              <w:jc w:val="left"/>
              <w:rPr>
                <w:rFonts w:ascii="Arial Narrow" w:hAnsi="Arial Narrow"/>
              </w:rPr>
            </w:pPr>
            <w:r>
              <w:rPr>
                <w:rFonts w:ascii="Arial Narrow" w:hAnsi="Arial Narrow"/>
              </w:rPr>
              <w:t xml:space="preserve">100% </w:t>
            </w:r>
            <w:r w:rsidRPr="0076490D">
              <w:rPr>
                <w:rFonts w:ascii="Arial Narrow" w:hAnsi="Arial Narrow"/>
              </w:rPr>
              <w:t>Direct Recruitment</w:t>
            </w:r>
          </w:p>
        </w:tc>
      </w:tr>
      <w:tr w:rsidR="00EE48B6" w:rsidRPr="0076490D" w14:paraId="037D2BC5" w14:textId="77777777" w:rsidTr="00F26A97">
        <w:tc>
          <w:tcPr>
            <w:tcW w:w="630" w:type="dxa"/>
            <w:tcBorders>
              <w:top w:val="single" w:sz="4" w:space="0" w:color="auto"/>
              <w:left w:val="single" w:sz="4" w:space="0" w:color="auto"/>
              <w:bottom w:val="single" w:sz="4" w:space="0" w:color="auto"/>
              <w:right w:val="single" w:sz="4" w:space="0" w:color="auto"/>
            </w:tcBorders>
          </w:tcPr>
          <w:p w14:paraId="470EDF99" w14:textId="77777777" w:rsidR="00EE48B6" w:rsidRPr="0076490D" w:rsidRDefault="00EE48B6" w:rsidP="00F26A97">
            <w:pPr>
              <w:pStyle w:val="BodyText"/>
              <w:spacing w:before="60" w:after="60" w:line="240" w:lineRule="auto"/>
              <w:ind w:right="-53"/>
              <w:jc w:val="center"/>
              <w:rPr>
                <w:rFonts w:ascii="Arial Narrow" w:hAnsi="Arial Narrow"/>
              </w:rPr>
            </w:pPr>
            <w:r>
              <w:rPr>
                <w:rFonts w:ascii="Arial Narrow" w:hAnsi="Arial Narrow"/>
              </w:rPr>
              <w:t>12</w:t>
            </w:r>
            <w:r w:rsidRPr="0076490D">
              <w:rPr>
                <w:rFonts w:ascii="Arial Narrow" w:hAnsi="Arial Narrow"/>
              </w:rPr>
              <w:t>.</w:t>
            </w:r>
          </w:p>
        </w:tc>
        <w:tc>
          <w:tcPr>
            <w:tcW w:w="3056" w:type="dxa"/>
            <w:tcBorders>
              <w:top w:val="single" w:sz="4" w:space="0" w:color="auto"/>
              <w:left w:val="single" w:sz="4" w:space="0" w:color="auto"/>
              <w:bottom w:val="single" w:sz="4" w:space="0" w:color="auto"/>
              <w:right w:val="single" w:sz="4" w:space="0" w:color="auto"/>
            </w:tcBorders>
          </w:tcPr>
          <w:p w14:paraId="20A4C4E1" w14:textId="77777777" w:rsidR="00EE48B6" w:rsidRPr="0076490D" w:rsidRDefault="00EE48B6" w:rsidP="00F26A97">
            <w:pPr>
              <w:pStyle w:val="BodyText"/>
              <w:spacing w:before="60" w:after="60" w:line="240" w:lineRule="auto"/>
              <w:jc w:val="left"/>
              <w:rPr>
                <w:rFonts w:ascii="Arial Narrow" w:hAnsi="Arial Narrow"/>
              </w:rPr>
            </w:pPr>
            <w:r>
              <w:rPr>
                <w:rFonts w:ascii="Arial Narrow" w:hAnsi="Arial Narrow"/>
              </w:rPr>
              <w:t>COMPOSITION OF SELECTION COMMITTEE</w:t>
            </w:r>
          </w:p>
        </w:tc>
        <w:tc>
          <w:tcPr>
            <w:tcW w:w="5953" w:type="dxa"/>
            <w:tcBorders>
              <w:top w:val="single" w:sz="4" w:space="0" w:color="auto"/>
              <w:left w:val="single" w:sz="4" w:space="0" w:color="auto"/>
              <w:bottom w:val="single" w:sz="4" w:space="0" w:color="auto"/>
              <w:right w:val="single" w:sz="4" w:space="0" w:color="auto"/>
            </w:tcBorders>
          </w:tcPr>
          <w:tbl>
            <w:tblPr>
              <w:tblW w:w="0" w:type="auto"/>
              <w:tblLook w:val="04A0" w:firstRow="1" w:lastRow="0" w:firstColumn="1" w:lastColumn="0" w:noHBand="0" w:noVBand="1"/>
            </w:tblPr>
            <w:tblGrid>
              <w:gridCol w:w="3681"/>
              <w:gridCol w:w="1276"/>
            </w:tblGrid>
            <w:tr w:rsidR="00EE48B6" w:rsidRPr="00A44D44" w14:paraId="2A7E60C8" w14:textId="77777777" w:rsidTr="00F26A97">
              <w:tc>
                <w:tcPr>
                  <w:tcW w:w="3681" w:type="dxa"/>
                  <w:shd w:val="clear" w:color="auto" w:fill="auto"/>
                </w:tcPr>
                <w:p w14:paraId="6C21AC79" w14:textId="77777777" w:rsidR="00EE48B6" w:rsidRPr="0018109D" w:rsidRDefault="00EE48B6" w:rsidP="00F26A97">
                  <w:pPr>
                    <w:rPr>
                      <w:rFonts w:cs="Vrinda"/>
                    </w:rPr>
                  </w:pPr>
                  <w:r w:rsidRPr="0018109D">
                    <w:rPr>
                      <w:rFonts w:cs="Vrinda"/>
                    </w:rPr>
                    <w:t xml:space="preserve">(i)  Director  </w:t>
                  </w:r>
                </w:p>
              </w:tc>
              <w:tc>
                <w:tcPr>
                  <w:tcW w:w="1276" w:type="dxa"/>
                  <w:shd w:val="clear" w:color="auto" w:fill="auto"/>
                </w:tcPr>
                <w:p w14:paraId="62E29BC3" w14:textId="77777777" w:rsidR="00EE48B6" w:rsidRPr="0018109D" w:rsidRDefault="00EE48B6" w:rsidP="00F26A97">
                  <w:pPr>
                    <w:rPr>
                      <w:rFonts w:cs="Vrinda"/>
                    </w:rPr>
                  </w:pPr>
                  <w:r w:rsidRPr="0018109D">
                    <w:rPr>
                      <w:rFonts w:cs="Vrinda"/>
                    </w:rPr>
                    <w:t xml:space="preserve"> Chairman </w:t>
                  </w:r>
                </w:p>
              </w:tc>
            </w:tr>
            <w:tr w:rsidR="00EE48B6" w:rsidRPr="00A44D44" w14:paraId="69CB5190" w14:textId="77777777" w:rsidTr="00F26A97">
              <w:tc>
                <w:tcPr>
                  <w:tcW w:w="3681" w:type="dxa"/>
                  <w:shd w:val="clear" w:color="auto" w:fill="auto"/>
                </w:tcPr>
                <w:p w14:paraId="4D53A36F" w14:textId="77777777" w:rsidR="00EE48B6" w:rsidRPr="0018109D" w:rsidRDefault="00EE48B6" w:rsidP="00F26A97">
                  <w:pPr>
                    <w:rPr>
                      <w:rFonts w:cs="Vrinda"/>
                    </w:rPr>
                  </w:pPr>
                  <w:r w:rsidRPr="0018109D">
                    <w:rPr>
                      <w:rFonts w:cs="Vrinda"/>
                    </w:rPr>
                    <w:t xml:space="preserve">(ii) </w:t>
                  </w:r>
                  <w:r w:rsidRPr="00065AE4">
                    <w:rPr>
                      <w:rFonts w:cs="Vrinda"/>
                    </w:rPr>
                    <w:t>Two experts from the panel of  experts approved by the Board</w:t>
                  </w:r>
                </w:p>
              </w:tc>
              <w:tc>
                <w:tcPr>
                  <w:tcW w:w="1276" w:type="dxa"/>
                  <w:shd w:val="clear" w:color="auto" w:fill="auto"/>
                </w:tcPr>
                <w:p w14:paraId="1CB1BDCE" w14:textId="77777777" w:rsidR="00EE48B6" w:rsidRPr="0018109D" w:rsidRDefault="00EE48B6" w:rsidP="00F26A97">
                  <w:pPr>
                    <w:rPr>
                      <w:rFonts w:cs="Vrinda"/>
                    </w:rPr>
                  </w:pPr>
                  <w:r w:rsidRPr="0018109D">
                    <w:rPr>
                      <w:rFonts w:cs="Vrinda"/>
                    </w:rPr>
                    <w:t xml:space="preserve"> Members</w:t>
                  </w:r>
                </w:p>
              </w:tc>
            </w:tr>
            <w:tr w:rsidR="00EE48B6" w:rsidRPr="00A44D44" w14:paraId="23F4F063" w14:textId="77777777" w:rsidTr="00F26A97">
              <w:tc>
                <w:tcPr>
                  <w:tcW w:w="3681" w:type="dxa"/>
                  <w:shd w:val="clear" w:color="auto" w:fill="auto"/>
                </w:tcPr>
                <w:p w14:paraId="3804F753" w14:textId="77777777" w:rsidR="00EE48B6" w:rsidRPr="0018109D" w:rsidRDefault="00EE48B6" w:rsidP="00F26A97">
                  <w:pPr>
                    <w:rPr>
                      <w:rFonts w:cs="Vrinda"/>
                    </w:rPr>
                  </w:pPr>
                  <w:r w:rsidRPr="0018109D">
                    <w:rPr>
                      <w:rFonts w:cs="Vrinda"/>
                    </w:rPr>
                    <w:t xml:space="preserve"> (iii) </w:t>
                  </w:r>
                  <w:r w:rsidRPr="00065AE4">
                    <w:rPr>
                      <w:rFonts w:cs="Vrinda"/>
                    </w:rPr>
                    <w:t>One expert from the panel of experts approved by the Senate</w:t>
                  </w:r>
                  <w:r w:rsidRPr="0018109D">
                    <w:rPr>
                      <w:rFonts w:cs="Vrinda"/>
                    </w:rPr>
                    <w:t xml:space="preserve">  </w:t>
                  </w:r>
                </w:p>
              </w:tc>
              <w:tc>
                <w:tcPr>
                  <w:tcW w:w="1276" w:type="dxa"/>
                  <w:shd w:val="clear" w:color="auto" w:fill="auto"/>
                </w:tcPr>
                <w:p w14:paraId="31910837" w14:textId="77777777" w:rsidR="00EE48B6" w:rsidRPr="0018109D" w:rsidRDefault="00EE48B6" w:rsidP="00F26A97">
                  <w:pPr>
                    <w:rPr>
                      <w:rFonts w:cs="Vrinda"/>
                    </w:rPr>
                  </w:pPr>
                  <w:r w:rsidRPr="0018109D">
                    <w:rPr>
                      <w:rFonts w:cs="Vrinda"/>
                    </w:rPr>
                    <w:t xml:space="preserve"> Member</w:t>
                  </w:r>
                </w:p>
              </w:tc>
            </w:tr>
            <w:tr w:rsidR="00EE48B6" w14:paraId="7C7FC0EE" w14:textId="77777777" w:rsidTr="00F26A97">
              <w:tc>
                <w:tcPr>
                  <w:tcW w:w="3681" w:type="dxa"/>
                  <w:shd w:val="clear" w:color="auto" w:fill="auto"/>
                </w:tcPr>
                <w:p w14:paraId="06B6C79B" w14:textId="77777777" w:rsidR="00EE48B6" w:rsidRPr="0018109D" w:rsidRDefault="00EE48B6" w:rsidP="00F26A97">
                  <w:pPr>
                    <w:rPr>
                      <w:rFonts w:cs="Vrinda"/>
                    </w:rPr>
                  </w:pPr>
                  <w:r w:rsidRPr="0018109D">
                    <w:rPr>
                      <w:rFonts w:cs="Vrinda"/>
                    </w:rPr>
                    <w:t xml:space="preserve">  (iv) Head of the Department/   Centre concerned, if the   post for which selection is    made is lower in status than    that occupied by the Head    of the Department/Centre.  </w:t>
                  </w:r>
                </w:p>
              </w:tc>
              <w:tc>
                <w:tcPr>
                  <w:tcW w:w="1276" w:type="dxa"/>
                  <w:shd w:val="clear" w:color="auto" w:fill="auto"/>
                </w:tcPr>
                <w:p w14:paraId="2D143D48" w14:textId="77777777" w:rsidR="00EE48B6" w:rsidRPr="0018109D" w:rsidRDefault="00EE48B6" w:rsidP="00F26A97">
                  <w:pPr>
                    <w:rPr>
                      <w:rFonts w:cs="Vrinda"/>
                    </w:rPr>
                  </w:pPr>
                  <w:r w:rsidRPr="0018109D">
                    <w:rPr>
                      <w:rFonts w:cs="Vrinda"/>
                    </w:rPr>
                    <w:t xml:space="preserve"> Member</w:t>
                  </w:r>
                </w:p>
              </w:tc>
            </w:tr>
          </w:tbl>
          <w:p w14:paraId="4C195921" w14:textId="77777777" w:rsidR="00EE48B6" w:rsidRPr="0076490D" w:rsidRDefault="00EE48B6" w:rsidP="00F26A97">
            <w:pPr>
              <w:pStyle w:val="BodyText"/>
              <w:spacing w:before="60" w:after="60" w:line="240" w:lineRule="auto"/>
              <w:jc w:val="left"/>
              <w:rPr>
                <w:rFonts w:ascii="Arial Narrow" w:hAnsi="Arial Narrow"/>
              </w:rPr>
            </w:pPr>
          </w:p>
        </w:tc>
      </w:tr>
      <w:tr w:rsidR="00EE48B6" w:rsidRPr="0076490D" w14:paraId="7DEF1B97" w14:textId="77777777" w:rsidTr="00F26A97">
        <w:tc>
          <w:tcPr>
            <w:tcW w:w="630" w:type="dxa"/>
            <w:tcBorders>
              <w:top w:val="single" w:sz="4" w:space="0" w:color="auto"/>
              <w:left w:val="single" w:sz="4" w:space="0" w:color="auto"/>
              <w:bottom w:val="single" w:sz="4" w:space="0" w:color="auto"/>
              <w:right w:val="single" w:sz="4" w:space="0" w:color="auto"/>
            </w:tcBorders>
          </w:tcPr>
          <w:p w14:paraId="7404E3CE" w14:textId="77777777" w:rsidR="00EE48B6" w:rsidRPr="0076490D" w:rsidRDefault="00EE48B6" w:rsidP="00F26A97">
            <w:pPr>
              <w:pStyle w:val="BodyText"/>
              <w:spacing w:before="60" w:after="60" w:line="240" w:lineRule="auto"/>
              <w:ind w:right="-53"/>
              <w:jc w:val="center"/>
              <w:rPr>
                <w:rFonts w:ascii="Arial Narrow" w:hAnsi="Arial Narrow"/>
              </w:rPr>
            </w:pPr>
            <w:r w:rsidRPr="0076490D">
              <w:rPr>
                <w:rFonts w:ascii="Arial Narrow" w:hAnsi="Arial Narrow"/>
              </w:rPr>
              <w:t>1</w:t>
            </w:r>
            <w:r>
              <w:rPr>
                <w:rFonts w:ascii="Arial Narrow" w:hAnsi="Arial Narrow"/>
              </w:rPr>
              <w:t>3</w:t>
            </w:r>
            <w:r w:rsidRPr="0076490D">
              <w:rPr>
                <w:rFonts w:ascii="Arial Narrow" w:hAnsi="Arial Narrow"/>
              </w:rPr>
              <w:t>.</w:t>
            </w:r>
          </w:p>
        </w:tc>
        <w:tc>
          <w:tcPr>
            <w:tcW w:w="3056" w:type="dxa"/>
            <w:tcBorders>
              <w:top w:val="single" w:sz="4" w:space="0" w:color="auto"/>
              <w:left w:val="single" w:sz="4" w:space="0" w:color="auto"/>
              <w:bottom w:val="single" w:sz="4" w:space="0" w:color="auto"/>
              <w:right w:val="single" w:sz="4" w:space="0" w:color="auto"/>
            </w:tcBorders>
          </w:tcPr>
          <w:p w14:paraId="7AA43B5C" w14:textId="77777777" w:rsidR="00EE48B6" w:rsidRPr="0076490D" w:rsidRDefault="00EE48B6" w:rsidP="00F26A97">
            <w:pPr>
              <w:pStyle w:val="BodyText"/>
              <w:spacing w:before="60" w:after="60" w:line="240" w:lineRule="auto"/>
              <w:jc w:val="left"/>
              <w:rPr>
                <w:rFonts w:ascii="Arial Narrow" w:hAnsi="Arial Narrow"/>
              </w:rPr>
            </w:pPr>
            <w:r w:rsidRPr="0076490D">
              <w:rPr>
                <w:rFonts w:ascii="Arial Narrow" w:hAnsi="Arial Narrow"/>
              </w:rPr>
              <w:t>RESERVATIONS</w:t>
            </w:r>
          </w:p>
        </w:tc>
        <w:tc>
          <w:tcPr>
            <w:tcW w:w="5953" w:type="dxa"/>
            <w:tcBorders>
              <w:top w:val="single" w:sz="4" w:space="0" w:color="auto"/>
              <w:left w:val="single" w:sz="4" w:space="0" w:color="auto"/>
              <w:bottom w:val="single" w:sz="4" w:space="0" w:color="auto"/>
              <w:right w:val="single" w:sz="4" w:space="0" w:color="auto"/>
            </w:tcBorders>
          </w:tcPr>
          <w:p w14:paraId="09863D6C" w14:textId="77777777" w:rsidR="00EE48B6" w:rsidRPr="0076490D" w:rsidRDefault="00EE48B6" w:rsidP="00F26A97">
            <w:pPr>
              <w:pStyle w:val="BodyText"/>
              <w:spacing w:before="60" w:after="60" w:line="240" w:lineRule="auto"/>
              <w:jc w:val="left"/>
              <w:rPr>
                <w:rFonts w:ascii="Arial Narrow" w:hAnsi="Arial Narrow"/>
              </w:rPr>
            </w:pPr>
            <w:r>
              <w:rPr>
                <w:rFonts w:ascii="Arial Narrow" w:hAnsi="Arial Narrow"/>
              </w:rPr>
              <w:t>Not applicable</w:t>
            </w:r>
          </w:p>
        </w:tc>
      </w:tr>
      <w:tr w:rsidR="00EE48B6" w:rsidRPr="0076490D" w14:paraId="59B2464A" w14:textId="77777777" w:rsidTr="00F26A97">
        <w:tc>
          <w:tcPr>
            <w:tcW w:w="630" w:type="dxa"/>
            <w:tcBorders>
              <w:top w:val="single" w:sz="4" w:space="0" w:color="auto"/>
              <w:left w:val="single" w:sz="4" w:space="0" w:color="auto"/>
              <w:bottom w:val="single" w:sz="4" w:space="0" w:color="auto"/>
              <w:right w:val="single" w:sz="4" w:space="0" w:color="auto"/>
            </w:tcBorders>
          </w:tcPr>
          <w:p w14:paraId="59027B5F" w14:textId="77777777" w:rsidR="00EE48B6" w:rsidRPr="0076490D" w:rsidRDefault="00EE48B6" w:rsidP="00F26A97">
            <w:pPr>
              <w:pStyle w:val="BodyText"/>
              <w:spacing w:before="60" w:after="60" w:line="240" w:lineRule="auto"/>
              <w:ind w:right="-53"/>
              <w:jc w:val="center"/>
              <w:rPr>
                <w:rFonts w:ascii="Arial Narrow" w:hAnsi="Arial Narrow"/>
              </w:rPr>
            </w:pPr>
            <w:r w:rsidRPr="0076490D">
              <w:rPr>
                <w:rFonts w:ascii="Arial Narrow" w:hAnsi="Arial Narrow"/>
              </w:rPr>
              <w:t>1</w:t>
            </w:r>
            <w:r>
              <w:rPr>
                <w:rFonts w:ascii="Arial Narrow" w:hAnsi="Arial Narrow"/>
              </w:rPr>
              <w:t>4</w:t>
            </w:r>
            <w:r w:rsidRPr="0076490D">
              <w:rPr>
                <w:rFonts w:ascii="Arial Narrow" w:hAnsi="Arial Narrow"/>
              </w:rPr>
              <w:t>.</w:t>
            </w:r>
          </w:p>
        </w:tc>
        <w:tc>
          <w:tcPr>
            <w:tcW w:w="3056" w:type="dxa"/>
            <w:tcBorders>
              <w:top w:val="single" w:sz="4" w:space="0" w:color="auto"/>
              <w:left w:val="single" w:sz="4" w:space="0" w:color="auto"/>
              <w:bottom w:val="single" w:sz="4" w:space="0" w:color="auto"/>
              <w:right w:val="single" w:sz="4" w:space="0" w:color="auto"/>
            </w:tcBorders>
          </w:tcPr>
          <w:p w14:paraId="4F43CDBE" w14:textId="77777777" w:rsidR="00EE48B6" w:rsidRPr="0076490D" w:rsidRDefault="00EE48B6" w:rsidP="00F26A97">
            <w:pPr>
              <w:pStyle w:val="BodyText"/>
              <w:spacing w:before="60" w:after="60" w:line="240" w:lineRule="auto"/>
              <w:jc w:val="left"/>
              <w:rPr>
                <w:rFonts w:ascii="Arial Narrow" w:hAnsi="Arial Narrow"/>
              </w:rPr>
            </w:pPr>
            <w:r w:rsidRPr="0076490D">
              <w:rPr>
                <w:rFonts w:ascii="Arial Narrow" w:hAnsi="Arial Narrow"/>
              </w:rPr>
              <w:t>REMARKS</w:t>
            </w:r>
          </w:p>
        </w:tc>
        <w:tc>
          <w:tcPr>
            <w:tcW w:w="5953" w:type="dxa"/>
            <w:tcBorders>
              <w:top w:val="single" w:sz="4" w:space="0" w:color="auto"/>
              <w:left w:val="single" w:sz="4" w:space="0" w:color="auto"/>
              <w:bottom w:val="single" w:sz="4" w:space="0" w:color="auto"/>
              <w:right w:val="single" w:sz="4" w:space="0" w:color="auto"/>
            </w:tcBorders>
          </w:tcPr>
          <w:p w14:paraId="7738D0E1" w14:textId="77777777" w:rsidR="00EE48B6" w:rsidRPr="0076490D" w:rsidRDefault="00EE48B6" w:rsidP="00F26A97">
            <w:pPr>
              <w:pStyle w:val="BodyText"/>
              <w:spacing w:before="60" w:after="60" w:line="240" w:lineRule="auto"/>
              <w:jc w:val="left"/>
              <w:rPr>
                <w:rFonts w:ascii="Arial Narrow" w:hAnsi="Arial Narrow"/>
              </w:rPr>
            </w:pPr>
            <w:r>
              <w:rPr>
                <w:rFonts w:ascii="Arial Narrow" w:hAnsi="Arial Narrow"/>
              </w:rPr>
              <w:t>Termination with three months’ notice by either employer or employee.</w:t>
            </w:r>
          </w:p>
        </w:tc>
      </w:tr>
      <w:tr w:rsidR="00EE48B6" w:rsidRPr="0076490D" w14:paraId="15ECCF8A" w14:textId="77777777" w:rsidTr="00F26A97">
        <w:tc>
          <w:tcPr>
            <w:tcW w:w="630" w:type="dxa"/>
            <w:tcBorders>
              <w:top w:val="single" w:sz="4" w:space="0" w:color="auto"/>
              <w:left w:val="single" w:sz="4" w:space="0" w:color="auto"/>
              <w:bottom w:val="single" w:sz="4" w:space="0" w:color="auto"/>
              <w:right w:val="single" w:sz="4" w:space="0" w:color="auto"/>
            </w:tcBorders>
          </w:tcPr>
          <w:p w14:paraId="273F7D25" w14:textId="77777777" w:rsidR="00EE48B6" w:rsidRPr="0076490D" w:rsidRDefault="00EE48B6" w:rsidP="00F26A97">
            <w:pPr>
              <w:pStyle w:val="BodyText"/>
              <w:spacing w:before="60" w:after="60" w:line="240" w:lineRule="auto"/>
              <w:ind w:right="-53"/>
              <w:jc w:val="center"/>
              <w:rPr>
                <w:rFonts w:ascii="Arial Narrow" w:hAnsi="Arial Narrow"/>
              </w:rPr>
            </w:pPr>
            <w:r>
              <w:rPr>
                <w:rFonts w:ascii="Arial Narrow" w:hAnsi="Arial Narrow"/>
              </w:rPr>
              <w:t>15.</w:t>
            </w:r>
          </w:p>
        </w:tc>
        <w:tc>
          <w:tcPr>
            <w:tcW w:w="3056" w:type="dxa"/>
            <w:tcBorders>
              <w:top w:val="single" w:sz="4" w:space="0" w:color="auto"/>
              <w:left w:val="single" w:sz="4" w:space="0" w:color="auto"/>
              <w:bottom w:val="single" w:sz="4" w:space="0" w:color="auto"/>
              <w:right w:val="single" w:sz="4" w:space="0" w:color="auto"/>
            </w:tcBorders>
          </w:tcPr>
          <w:p w14:paraId="49B0BC5F" w14:textId="77777777" w:rsidR="00EE48B6" w:rsidRPr="0076490D" w:rsidRDefault="00EE48B6" w:rsidP="00F26A97">
            <w:pPr>
              <w:pStyle w:val="BodyText"/>
              <w:spacing w:before="60" w:after="60" w:line="240" w:lineRule="auto"/>
              <w:jc w:val="left"/>
              <w:rPr>
                <w:rFonts w:ascii="Arial Narrow" w:hAnsi="Arial Narrow"/>
              </w:rPr>
            </w:pPr>
            <w:r>
              <w:rPr>
                <w:rFonts w:ascii="Arial Narrow" w:hAnsi="Arial Narrow"/>
              </w:rPr>
              <w:t>APPOINTING AUTHORITY</w:t>
            </w:r>
          </w:p>
        </w:tc>
        <w:tc>
          <w:tcPr>
            <w:tcW w:w="5953" w:type="dxa"/>
            <w:tcBorders>
              <w:top w:val="single" w:sz="4" w:space="0" w:color="auto"/>
              <w:left w:val="single" w:sz="4" w:space="0" w:color="auto"/>
              <w:bottom w:val="single" w:sz="4" w:space="0" w:color="auto"/>
              <w:right w:val="single" w:sz="4" w:space="0" w:color="auto"/>
            </w:tcBorders>
          </w:tcPr>
          <w:p w14:paraId="1C3770BD" w14:textId="77777777" w:rsidR="00EE48B6" w:rsidRDefault="00EE48B6" w:rsidP="00F26A97">
            <w:pPr>
              <w:pStyle w:val="BodyText"/>
              <w:spacing w:before="60" w:after="60" w:line="240" w:lineRule="auto"/>
              <w:jc w:val="left"/>
              <w:rPr>
                <w:rFonts w:ascii="Arial Narrow" w:hAnsi="Arial Narrow"/>
              </w:rPr>
            </w:pPr>
            <w:r>
              <w:rPr>
                <w:rFonts w:ascii="Arial Narrow" w:hAnsi="Arial Narrow"/>
              </w:rPr>
              <w:t>The Board of Governors. Chairman may approve appointments which will be ratified by the Board.</w:t>
            </w:r>
          </w:p>
        </w:tc>
      </w:tr>
      <w:tr w:rsidR="00EE48B6" w:rsidRPr="0076490D" w14:paraId="28BA485D" w14:textId="77777777" w:rsidTr="00F26A97">
        <w:tc>
          <w:tcPr>
            <w:tcW w:w="630" w:type="dxa"/>
            <w:tcBorders>
              <w:top w:val="single" w:sz="4" w:space="0" w:color="auto"/>
              <w:left w:val="single" w:sz="4" w:space="0" w:color="auto"/>
              <w:bottom w:val="single" w:sz="4" w:space="0" w:color="auto"/>
              <w:right w:val="single" w:sz="4" w:space="0" w:color="auto"/>
            </w:tcBorders>
          </w:tcPr>
          <w:p w14:paraId="38E2A28C" w14:textId="77777777" w:rsidR="00EE48B6" w:rsidRDefault="00EE48B6" w:rsidP="00F26A97">
            <w:pPr>
              <w:pStyle w:val="BodyText"/>
              <w:spacing w:before="60" w:after="60" w:line="240" w:lineRule="auto"/>
              <w:ind w:right="-53"/>
              <w:jc w:val="center"/>
              <w:rPr>
                <w:rFonts w:ascii="Arial Narrow" w:hAnsi="Arial Narrow"/>
              </w:rPr>
            </w:pPr>
            <w:r>
              <w:rPr>
                <w:rFonts w:ascii="Arial Narrow" w:hAnsi="Arial Narrow"/>
              </w:rPr>
              <w:t>16.</w:t>
            </w:r>
          </w:p>
        </w:tc>
        <w:tc>
          <w:tcPr>
            <w:tcW w:w="3056" w:type="dxa"/>
            <w:tcBorders>
              <w:top w:val="single" w:sz="4" w:space="0" w:color="auto"/>
              <w:left w:val="single" w:sz="4" w:space="0" w:color="auto"/>
              <w:bottom w:val="single" w:sz="4" w:space="0" w:color="auto"/>
              <w:right w:val="single" w:sz="4" w:space="0" w:color="auto"/>
            </w:tcBorders>
          </w:tcPr>
          <w:p w14:paraId="69829E49" w14:textId="77777777" w:rsidR="00EE48B6" w:rsidRDefault="00EE48B6" w:rsidP="00F26A97">
            <w:pPr>
              <w:pStyle w:val="BodyText"/>
              <w:spacing w:before="60" w:after="60" w:line="240" w:lineRule="auto"/>
              <w:jc w:val="left"/>
              <w:rPr>
                <w:rFonts w:ascii="Arial Narrow" w:hAnsi="Arial Narrow"/>
              </w:rPr>
            </w:pPr>
            <w:r>
              <w:rPr>
                <w:rFonts w:ascii="Arial Narrow" w:hAnsi="Arial Narrow"/>
              </w:rPr>
              <w:t>DISCIPLINARY AUTHORITY</w:t>
            </w:r>
          </w:p>
        </w:tc>
        <w:tc>
          <w:tcPr>
            <w:tcW w:w="5953" w:type="dxa"/>
            <w:tcBorders>
              <w:top w:val="single" w:sz="4" w:space="0" w:color="auto"/>
              <w:left w:val="single" w:sz="4" w:space="0" w:color="auto"/>
              <w:bottom w:val="single" w:sz="4" w:space="0" w:color="auto"/>
              <w:right w:val="single" w:sz="4" w:space="0" w:color="auto"/>
            </w:tcBorders>
          </w:tcPr>
          <w:p w14:paraId="52FF5705" w14:textId="77777777" w:rsidR="00EE48B6" w:rsidRDefault="00EE48B6" w:rsidP="00F26A97">
            <w:pPr>
              <w:pStyle w:val="BodyText"/>
              <w:spacing w:before="60" w:after="60" w:line="240" w:lineRule="auto"/>
              <w:jc w:val="left"/>
              <w:rPr>
                <w:rFonts w:ascii="Arial Narrow" w:hAnsi="Arial Narrow"/>
              </w:rPr>
            </w:pPr>
            <w:r>
              <w:rPr>
                <w:rFonts w:ascii="Arial Narrow" w:hAnsi="Arial Narrow"/>
              </w:rPr>
              <w:t>Director to initiate and complete disciplinary proceedings. Punishment to be given by the Board.</w:t>
            </w:r>
          </w:p>
        </w:tc>
      </w:tr>
    </w:tbl>
    <w:p w14:paraId="0D76E0B2" w14:textId="77777777" w:rsidR="004661AE" w:rsidRDefault="004661AE">
      <w:pPr>
        <w:rPr>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3056"/>
        <w:gridCol w:w="5953"/>
      </w:tblGrid>
      <w:tr w:rsidR="0072602A" w:rsidRPr="0072602A" w14:paraId="2D65B3BA" w14:textId="77777777" w:rsidTr="00691B10">
        <w:tc>
          <w:tcPr>
            <w:tcW w:w="630" w:type="dxa"/>
          </w:tcPr>
          <w:p w14:paraId="3F73F5E2" w14:textId="77777777" w:rsidR="0072602A" w:rsidRPr="0072602A" w:rsidRDefault="0072602A" w:rsidP="0072602A">
            <w:pPr>
              <w:rPr>
                <w:b/>
                <w:lang w:val="en-US"/>
              </w:rPr>
            </w:pPr>
            <w:r w:rsidRPr="0072602A">
              <w:rPr>
                <w:lang w:val="en-US"/>
              </w:rPr>
              <w:br w:type="page"/>
            </w:r>
            <w:r w:rsidRPr="0072602A">
              <w:rPr>
                <w:b/>
                <w:lang w:val="en-US"/>
              </w:rPr>
              <w:t>No</w:t>
            </w:r>
          </w:p>
        </w:tc>
        <w:tc>
          <w:tcPr>
            <w:tcW w:w="3056" w:type="dxa"/>
          </w:tcPr>
          <w:p w14:paraId="5EACC0BB" w14:textId="77777777" w:rsidR="0072602A" w:rsidRPr="0072602A" w:rsidRDefault="0072602A" w:rsidP="0072602A">
            <w:pPr>
              <w:rPr>
                <w:b/>
                <w:lang w:val="en-US"/>
              </w:rPr>
            </w:pPr>
            <w:r w:rsidRPr="0072602A">
              <w:rPr>
                <w:b/>
                <w:lang w:val="en-US"/>
              </w:rPr>
              <w:t>Heading</w:t>
            </w:r>
          </w:p>
        </w:tc>
        <w:tc>
          <w:tcPr>
            <w:tcW w:w="5953" w:type="dxa"/>
          </w:tcPr>
          <w:p w14:paraId="246AB9C6" w14:textId="77777777" w:rsidR="0072602A" w:rsidRPr="0072602A" w:rsidRDefault="0072602A" w:rsidP="0072602A">
            <w:pPr>
              <w:rPr>
                <w:b/>
                <w:lang w:val="en-US"/>
              </w:rPr>
            </w:pPr>
            <w:r w:rsidRPr="0072602A">
              <w:rPr>
                <w:b/>
                <w:lang w:val="en-US"/>
              </w:rPr>
              <w:t>Information</w:t>
            </w:r>
          </w:p>
        </w:tc>
      </w:tr>
      <w:tr w:rsidR="0072602A" w:rsidRPr="0072602A" w14:paraId="6297F7D8" w14:textId="77777777" w:rsidTr="00691B10">
        <w:tc>
          <w:tcPr>
            <w:tcW w:w="630" w:type="dxa"/>
          </w:tcPr>
          <w:p w14:paraId="31ACB565" w14:textId="77777777" w:rsidR="0072602A" w:rsidRPr="0072602A" w:rsidRDefault="0072602A" w:rsidP="0072602A">
            <w:pPr>
              <w:rPr>
                <w:lang w:val="en-US"/>
              </w:rPr>
            </w:pPr>
            <w:r w:rsidRPr="0072602A">
              <w:rPr>
                <w:lang w:val="en-US"/>
              </w:rPr>
              <w:t>1.</w:t>
            </w:r>
          </w:p>
        </w:tc>
        <w:tc>
          <w:tcPr>
            <w:tcW w:w="3056" w:type="dxa"/>
          </w:tcPr>
          <w:p w14:paraId="49B7C0D4" w14:textId="77777777" w:rsidR="0072602A" w:rsidRPr="0072602A" w:rsidRDefault="0072602A" w:rsidP="0072602A">
            <w:pPr>
              <w:rPr>
                <w:lang w:val="en-US"/>
              </w:rPr>
            </w:pPr>
            <w:r w:rsidRPr="0072602A">
              <w:rPr>
                <w:lang w:val="en-US"/>
              </w:rPr>
              <w:t>NAME OF POST</w:t>
            </w:r>
          </w:p>
        </w:tc>
        <w:tc>
          <w:tcPr>
            <w:tcW w:w="5953" w:type="dxa"/>
          </w:tcPr>
          <w:p w14:paraId="296D5664" w14:textId="77777777" w:rsidR="0072602A" w:rsidRPr="0072602A" w:rsidRDefault="0072602A" w:rsidP="0072602A">
            <w:pPr>
              <w:rPr>
                <w:lang w:val="en-US"/>
              </w:rPr>
            </w:pPr>
            <w:r w:rsidRPr="0072602A">
              <w:rPr>
                <w:lang w:val="en-US"/>
              </w:rPr>
              <w:t xml:space="preserve">  Professor</w:t>
            </w:r>
          </w:p>
        </w:tc>
      </w:tr>
      <w:tr w:rsidR="0072602A" w:rsidRPr="0072602A" w14:paraId="27FEF132" w14:textId="77777777" w:rsidTr="00691B10">
        <w:tc>
          <w:tcPr>
            <w:tcW w:w="630" w:type="dxa"/>
            <w:tcBorders>
              <w:top w:val="single" w:sz="4" w:space="0" w:color="auto"/>
              <w:left w:val="single" w:sz="4" w:space="0" w:color="auto"/>
              <w:bottom w:val="single" w:sz="4" w:space="0" w:color="auto"/>
              <w:right w:val="single" w:sz="4" w:space="0" w:color="auto"/>
            </w:tcBorders>
          </w:tcPr>
          <w:p w14:paraId="7B0BF82D" w14:textId="77777777" w:rsidR="0072602A" w:rsidRPr="0072602A" w:rsidRDefault="0072602A" w:rsidP="0072602A">
            <w:pPr>
              <w:rPr>
                <w:lang w:val="en-US"/>
              </w:rPr>
            </w:pPr>
            <w:r w:rsidRPr="0072602A">
              <w:rPr>
                <w:lang w:val="en-US"/>
              </w:rPr>
              <w:t>2.</w:t>
            </w:r>
          </w:p>
        </w:tc>
        <w:tc>
          <w:tcPr>
            <w:tcW w:w="3056" w:type="dxa"/>
            <w:tcBorders>
              <w:top w:val="single" w:sz="4" w:space="0" w:color="auto"/>
              <w:left w:val="single" w:sz="4" w:space="0" w:color="auto"/>
              <w:bottom w:val="single" w:sz="4" w:space="0" w:color="auto"/>
              <w:right w:val="single" w:sz="4" w:space="0" w:color="auto"/>
            </w:tcBorders>
          </w:tcPr>
          <w:p w14:paraId="153CC6F8" w14:textId="77777777" w:rsidR="0072602A" w:rsidRPr="0072602A" w:rsidRDefault="0072602A" w:rsidP="0072602A">
            <w:pPr>
              <w:rPr>
                <w:lang w:val="en-US"/>
              </w:rPr>
            </w:pPr>
            <w:r w:rsidRPr="0072602A">
              <w:rPr>
                <w:lang w:val="en-US"/>
              </w:rPr>
              <w:t>NO. OF POSTS</w:t>
            </w:r>
          </w:p>
        </w:tc>
        <w:tc>
          <w:tcPr>
            <w:tcW w:w="5953" w:type="dxa"/>
            <w:tcBorders>
              <w:top w:val="single" w:sz="4" w:space="0" w:color="auto"/>
              <w:left w:val="single" w:sz="4" w:space="0" w:color="auto"/>
              <w:bottom w:val="single" w:sz="4" w:space="0" w:color="auto"/>
              <w:right w:val="single" w:sz="4" w:space="0" w:color="auto"/>
            </w:tcBorders>
          </w:tcPr>
          <w:p w14:paraId="57A9CBDE" w14:textId="77777777" w:rsidR="0072602A" w:rsidRPr="0072602A" w:rsidRDefault="0072602A" w:rsidP="0072602A">
            <w:pPr>
              <w:rPr>
                <w:lang w:val="en-US"/>
              </w:rPr>
            </w:pPr>
            <w:r w:rsidRPr="0072602A">
              <w:rPr>
                <w:lang w:val="en-US"/>
              </w:rPr>
              <w:t>As Approved from time to time; on flexible cadre system.</w:t>
            </w:r>
          </w:p>
        </w:tc>
      </w:tr>
      <w:tr w:rsidR="0072602A" w:rsidRPr="0072602A" w14:paraId="47E1AECB" w14:textId="77777777" w:rsidTr="00691B10">
        <w:tc>
          <w:tcPr>
            <w:tcW w:w="630" w:type="dxa"/>
            <w:tcBorders>
              <w:top w:val="single" w:sz="4" w:space="0" w:color="auto"/>
              <w:left w:val="single" w:sz="4" w:space="0" w:color="auto"/>
              <w:bottom w:val="single" w:sz="4" w:space="0" w:color="auto"/>
              <w:right w:val="single" w:sz="4" w:space="0" w:color="auto"/>
            </w:tcBorders>
          </w:tcPr>
          <w:p w14:paraId="7A77D411" w14:textId="77777777" w:rsidR="0072602A" w:rsidRPr="0072602A" w:rsidRDefault="0072602A" w:rsidP="0072602A">
            <w:pPr>
              <w:rPr>
                <w:lang w:val="en-US"/>
              </w:rPr>
            </w:pPr>
            <w:r w:rsidRPr="0072602A">
              <w:rPr>
                <w:lang w:val="en-US"/>
              </w:rPr>
              <w:t>3</w:t>
            </w:r>
          </w:p>
        </w:tc>
        <w:tc>
          <w:tcPr>
            <w:tcW w:w="3056" w:type="dxa"/>
            <w:tcBorders>
              <w:top w:val="single" w:sz="4" w:space="0" w:color="auto"/>
              <w:left w:val="single" w:sz="4" w:space="0" w:color="auto"/>
              <w:bottom w:val="single" w:sz="4" w:space="0" w:color="auto"/>
              <w:right w:val="single" w:sz="4" w:space="0" w:color="auto"/>
            </w:tcBorders>
          </w:tcPr>
          <w:p w14:paraId="620F8643" w14:textId="77777777" w:rsidR="0072602A" w:rsidRPr="0072602A" w:rsidRDefault="0072602A" w:rsidP="0072602A">
            <w:pPr>
              <w:rPr>
                <w:lang w:val="en-US"/>
              </w:rPr>
            </w:pPr>
            <w:r w:rsidRPr="0072602A">
              <w:rPr>
                <w:lang w:val="en-US"/>
              </w:rPr>
              <w:t>CLASSIFICATION</w:t>
            </w:r>
          </w:p>
        </w:tc>
        <w:tc>
          <w:tcPr>
            <w:tcW w:w="5953" w:type="dxa"/>
            <w:tcBorders>
              <w:top w:val="single" w:sz="4" w:space="0" w:color="auto"/>
              <w:left w:val="single" w:sz="4" w:space="0" w:color="auto"/>
              <w:bottom w:val="single" w:sz="4" w:space="0" w:color="auto"/>
              <w:right w:val="single" w:sz="4" w:space="0" w:color="auto"/>
            </w:tcBorders>
          </w:tcPr>
          <w:p w14:paraId="089E9C5F" w14:textId="77777777" w:rsidR="0072602A" w:rsidRPr="0072602A" w:rsidRDefault="0072602A" w:rsidP="0072602A">
            <w:pPr>
              <w:rPr>
                <w:lang w:val="en-US"/>
              </w:rPr>
            </w:pPr>
            <w:r w:rsidRPr="0072602A">
              <w:rPr>
                <w:lang w:val="en-US"/>
              </w:rPr>
              <w:t>FACULTY</w:t>
            </w:r>
          </w:p>
        </w:tc>
      </w:tr>
      <w:tr w:rsidR="0072602A" w:rsidRPr="0072602A" w14:paraId="4B1A9CDE" w14:textId="77777777" w:rsidTr="00691B10">
        <w:tc>
          <w:tcPr>
            <w:tcW w:w="630" w:type="dxa"/>
            <w:tcBorders>
              <w:top w:val="single" w:sz="4" w:space="0" w:color="auto"/>
              <w:left w:val="single" w:sz="4" w:space="0" w:color="auto"/>
              <w:bottom w:val="single" w:sz="4" w:space="0" w:color="auto"/>
              <w:right w:val="single" w:sz="4" w:space="0" w:color="auto"/>
            </w:tcBorders>
          </w:tcPr>
          <w:p w14:paraId="37FB8A1F" w14:textId="77777777" w:rsidR="0072602A" w:rsidRPr="0072602A" w:rsidRDefault="0072602A" w:rsidP="0072602A">
            <w:pPr>
              <w:rPr>
                <w:lang w:val="en-US"/>
              </w:rPr>
            </w:pPr>
            <w:r w:rsidRPr="0072602A">
              <w:rPr>
                <w:lang w:val="en-US"/>
              </w:rPr>
              <w:t>4.</w:t>
            </w:r>
          </w:p>
        </w:tc>
        <w:tc>
          <w:tcPr>
            <w:tcW w:w="3056" w:type="dxa"/>
            <w:tcBorders>
              <w:top w:val="single" w:sz="4" w:space="0" w:color="auto"/>
              <w:left w:val="single" w:sz="4" w:space="0" w:color="auto"/>
              <w:bottom w:val="single" w:sz="4" w:space="0" w:color="auto"/>
              <w:right w:val="single" w:sz="4" w:space="0" w:color="auto"/>
            </w:tcBorders>
          </w:tcPr>
          <w:p w14:paraId="47EEA213" w14:textId="77777777" w:rsidR="0072602A" w:rsidRPr="0072602A" w:rsidRDefault="0072602A" w:rsidP="0072602A">
            <w:pPr>
              <w:rPr>
                <w:lang w:val="en-US"/>
              </w:rPr>
            </w:pPr>
            <w:r w:rsidRPr="0072602A">
              <w:rPr>
                <w:lang w:val="en-US"/>
              </w:rPr>
              <w:t>NATURE OF APPOINTMENT</w:t>
            </w:r>
          </w:p>
        </w:tc>
        <w:tc>
          <w:tcPr>
            <w:tcW w:w="5953" w:type="dxa"/>
            <w:tcBorders>
              <w:top w:val="single" w:sz="4" w:space="0" w:color="auto"/>
              <w:left w:val="single" w:sz="4" w:space="0" w:color="auto"/>
              <w:bottom w:val="single" w:sz="4" w:space="0" w:color="auto"/>
              <w:right w:val="single" w:sz="4" w:space="0" w:color="auto"/>
            </w:tcBorders>
          </w:tcPr>
          <w:p w14:paraId="28CC9270" w14:textId="77777777" w:rsidR="0072602A" w:rsidRPr="0072602A" w:rsidRDefault="0072602A" w:rsidP="0072602A">
            <w:pPr>
              <w:rPr>
                <w:lang w:val="en-US"/>
              </w:rPr>
            </w:pPr>
            <w:r w:rsidRPr="0072602A">
              <w:rPr>
                <w:lang w:val="en-US"/>
              </w:rPr>
              <w:t>Regular</w:t>
            </w:r>
          </w:p>
        </w:tc>
      </w:tr>
      <w:tr w:rsidR="0072602A" w:rsidRPr="0072602A" w14:paraId="3F95A5CB" w14:textId="77777777" w:rsidTr="00691B10">
        <w:tc>
          <w:tcPr>
            <w:tcW w:w="630" w:type="dxa"/>
            <w:tcBorders>
              <w:top w:val="single" w:sz="4" w:space="0" w:color="auto"/>
              <w:left w:val="single" w:sz="4" w:space="0" w:color="auto"/>
              <w:bottom w:val="single" w:sz="4" w:space="0" w:color="auto"/>
              <w:right w:val="single" w:sz="4" w:space="0" w:color="auto"/>
            </w:tcBorders>
          </w:tcPr>
          <w:p w14:paraId="5700C3BE" w14:textId="77777777" w:rsidR="0072602A" w:rsidRPr="0072602A" w:rsidRDefault="0072602A" w:rsidP="0072602A">
            <w:pPr>
              <w:rPr>
                <w:lang w:val="en-US"/>
              </w:rPr>
            </w:pPr>
            <w:r w:rsidRPr="0072602A">
              <w:rPr>
                <w:lang w:val="en-US"/>
              </w:rPr>
              <w:t>5.</w:t>
            </w:r>
          </w:p>
        </w:tc>
        <w:tc>
          <w:tcPr>
            <w:tcW w:w="3056" w:type="dxa"/>
            <w:tcBorders>
              <w:top w:val="single" w:sz="4" w:space="0" w:color="auto"/>
              <w:left w:val="single" w:sz="4" w:space="0" w:color="auto"/>
              <w:bottom w:val="single" w:sz="4" w:space="0" w:color="auto"/>
              <w:right w:val="single" w:sz="4" w:space="0" w:color="auto"/>
            </w:tcBorders>
          </w:tcPr>
          <w:p w14:paraId="53623AB8" w14:textId="77777777" w:rsidR="0072602A" w:rsidRPr="0072602A" w:rsidRDefault="0072602A" w:rsidP="0072602A">
            <w:pPr>
              <w:rPr>
                <w:lang w:val="en-US"/>
              </w:rPr>
            </w:pPr>
            <w:r w:rsidRPr="0072602A">
              <w:rPr>
                <w:lang w:val="en-US"/>
              </w:rPr>
              <w:t>SCALE OF PAY AND INITIAL PAY</w:t>
            </w:r>
          </w:p>
        </w:tc>
        <w:tc>
          <w:tcPr>
            <w:tcW w:w="5953" w:type="dxa"/>
            <w:tcBorders>
              <w:top w:val="single" w:sz="4" w:space="0" w:color="auto"/>
              <w:left w:val="single" w:sz="4" w:space="0" w:color="auto"/>
              <w:bottom w:val="single" w:sz="4" w:space="0" w:color="auto"/>
              <w:right w:val="single" w:sz="4" w:space="0" w:color="auto"/>
            </w:tcBorders>
          </w:tcPr>
          <w:p w14:paraId="7A7397DB" w14:textId="77777777" w:rsidR="0072602A" w:rsidRPr="0072602A" w:rsidRDefault="0072602A" w:rsidP="0072602A">
            <w:pPr>
              <w:rPr>
                <w:lang w:val="en-US"/>
              </w:rPr>
            </w:pPr>
            <w:r w:rsidRPr="0072602A">
              <w:rPr>
                <w:lang w:val="en-US"/>
              </w:rPr>
              <w:t xml:space="preserve"> </w:t>
            </w:r>
            <w:r w:rsidRPr="00232722">
              <w:rPr>
                <w:rFonts w:ascii="Rupee Foradian" w:hAnsi="Rupee Foradian"/>
                <w:lang w:val="en-US"/>
              </w:rPr>
              <w:t>`</w:t>
            </w:r>
            <w:r w:rsidRPr="0072602A">
              <w:rPr>
                <w:lang w:val="en-US"/>
              </w:rPr>
              <w:t xml:space="preserve"> 159100 (cell 1, level 14A)</w:t>
            </w:r>
          </w:p>
        </w:tc>
      </w:tr>
      <w:tr w:rsidR="0072602A" w:rsidRPr="0072602A" w14:paraId="2218F1BB" w14:textId="77777777" w:rsidTr="00691B10">
        <w:tc>
          <w:tcPr>
            <w:tcW w:w="630" w:type="dxa"/>
            <w:tcBorders>
              <w:top w:val="single" w:sz="4" w:space="0" w:color="auto"/>
              <w:left w:val="single" w:sz="4" w:space="0" w:color="auto"/>
              <w:bottom w:val="single" w:sz="4" w:space="0" w:color="auto"/>
              <w:right w:val="single" w:sz="4" w:space="0" w:color="auto"/>
            </w:tcBorders>
          </w:tcPr>
          <w:p w14:paraId="6B0632B0" w14:textId="77777777" w:rsidR="0072602A" w:rsidRPr="0072602A" w:rsidRDefault="0072602A" w:rsidP="0072602A">
            <w:pPr>
              <w:rPr>
                <w:lang w:val="en-US"/>
              </w:rPr>
            </w:pPr>
            <w:r w:rsidRPr="0072602A">
              <w:rPr>
                <w:lang w:val="en-US"/>
              </w:rPr>
              <w:t>6.</w:t>
            </w:r>
          </w:p>
        </w:tc>
        <w:tc>
          <w:tcPr>
            <w:tcW w:w="3056" w:type="dxa"/>
            <w:tcBorders>
              <w:top w:val="single" w:sz="4" w:space="0" w:color="auto"/>
              <w:left w:val="single" w:sz="4" w:space="0" w:color="auto"/>
              <w:bottom w:val="single" w:sz="4" w:space="0" w:color="auto"/>
              <w:right w:val="single" w:sz="4" w:space="0" w:color="auto"/>
            </w:tcBorders>
          </w:tcPr>
          <w:p w14:paraId="67D370E3" w14:textId="77777777" w:rsidR="0072602A" w:rsidRPr="0072602A" w:rsidRDefault="0072602A" w:rsidP="0072602A">
            <w:pPr>
              <w:rPr>
                <w:lang w:val="en-US"/>
              </w:rPr>
            </w:pPr>
            <w:r w:rsidRPr="0072602A">
              <w:rPr>
                <w:lang w:val="en-US"/>
              </w:rPr>
              <w:t>ALLOWANCES</w:t>
            </w:r>
          </w:p>
        </w:tc>
        <w:tc>
          <w:tcPr>
            <w:tcW w:w="5953" w:type="dxa"/>
            <w:tcBorders>
              <w:top w:val="single" w:sz="4" w:space="0" w:color="auto"/>
              <w:left w:val="single" w:sz="4" w:space="0" w:color="auto"/>
              <w:bottom w:val="single" w:sz="4" w:space="0" w:color="auto"/>
              <w:right w:val="single" w:sz="4" w:space="0" w:color="auto"/>
            </w:tcBorders>
          </w:tcPr>
          <w:p w14:paraId="359EA47C" w14:textId="77777777" w:rsidR="0072602A" w:rsidRPr="0072602A" w:rsidRDefault="0072602A" w:rsidP="0072602A">
            <w:pPr>
              <w:rPr>
                <w:lang w:val="en-US"/>
              </w:rPr>
            </w:pPr>
            <w:r w:rsidRPr="0072602A">
              <w:rPr>
                <w:lang w:val="en-US"/>
              </w:rPr>
              <w:t>As per Seventh  Pay Commission Awards; Dearness Allowance as per Central Govt. Rates announced from time to time. Subscription to New Pension Scheme.</w:t>
            </w:r>
          </w:p>
        </w:tc>
      </w:tr>
      <w:tr w:rsidR="0072602A" w:rsidRPr="0072602A" w14:paraId="2EE85786" w14:textId="77777777" w:rsidTr="00691B10">
        <w:tc>
          <w:tcPr>
            <w:tcW w:w="630" w:type="dxa"/>
            <w:tcBorders>
              <w:top w:val="single" w:sz="4" w:space="0" w:color="auto"/>
              <w:left w:val="single" w:sz="4" w:space="0" w:color="auto"/>
              <w:bottom w:val="single" w:sz="4" w:space="0" w:color="auto"/>
              <w:right w:val="single" w:sz="4" w:space="0" w:color="auto"/>
            </w:tcBorders>
          </w:tcPr>
          <w:p w14:paraId="31FE4DC1" w14:textId="77777777" w:rsidR="0072602A" w:rsidRPr="0072602A" w:rsidRDefault="0072602A" w:rsidP="0072602A">
            <w:pPr>
              <w:rPr>
                <w:lang w:val="en-US"/>
              </w:rPr>
            </w:pPr>
            <w:r w:rsidRPr="0072602A">
              <w:rPr>
                <w:lang w:val="en-US"/>
              </w:rPr>
              <w:t>7.</w:t>
            </w:r>
          </w:p>
        </w:tc>
        <w:tc>
          <w:tcPr>
            <w:tcW w:w="3056" w:type="dxa"/>
            <w:tcBorders>
              <w:top w:val="single" w:sz="4" w:space="0" w:color="auto"/>
              <w:left w:val="single" w:sz="4" w:space="0" w:color="auto"/>
              <w:bottom w:val="single" w:sz="4" w:space="0" w:color="auto"/>
              <w:right w:val="single" w:sz="4" w:space="0" w:color="auto"/>
            </w:tcBorders>
          </w:tcPr>
          <w:p w14:paraId="03F9AF25" w14:textId="77777777" w:rsidR="0072602A" w:rsidRPr="0072602A" w:rsidRDefault="0072602A" w:rsidP="0072602A">
            <w:pPr>
              <w:rPr>
                <w:lang w:val="en-US"/>
              </w:rPr>
            </w:pPr>
            <w:r w:rsidRPr="0072602A">
              <w:rPr>
                <w:lang w:val="en-US"/>
              </w:rPr>
              <w:t>WHETHER BENEFIT OF ADDED YEARS OF SERVICE ADMISSIBLE</w:t>
            </w:r>
          </w:p>
        </w:tc>
        <w:tc>
          <w:tcPr>
            <w:tcW w:w="5953" w:type="dxa"/>
            <w:tcBorders>
              <w:top w:val="single" w:sz="4" w:space="0" w:color="auto"/>
              <w:left w:val="single" w:sz="4" w:space="0" w:color="auto"/>
              <w:bottom w:val="single" w:sz="4" w:space="0" w:color="auto"/>
              <w:right w:val="single" w:sz="4" w:space="0" w:color="auto"/>
            </w:tcBorders>
          </w:tcPr>
          <w:p w14:paraId="1CC0E39A" w14:textId="77777777" w:rsidR="0072602A" w:rsidRPr="0072602A" w:rsidRDefault="0072602A" w:rsidP="0072602A">
            <w:pPr>
              <w:rPr>
                <w:lang w:val="en-US"/>
              </w:rPr>
            </w:pPr>
            <w:r w:rsidRPr="0072602A">
              <w:rPr>
                <w:lang w:val="en-US"/>
              </w:rPr>
              <w:t>Yes. One increment for every year of experience beyond the minimum required if recommended by the Selection Committee</w:t>
            </w:r>
          </w:p>
        </w:tc>
      </w:tr>
      <w:tr w:rsidR="0072602A" w:rsidRPr="0072602A" w14:paraId="2D068D7C" w14:textId="77777777" w:rsidTr="00691B10">
        <w:tc>
          <w:tcPr>
            <w:tcW w:w="630" w:type="dxa"/>
            <w:tcBorders>
              <w:top w:val="single" w:sz="4" w:space="0" w:color="auto"/>
              <w:left w:val="single" w:sz="4" w:space="0" w:color="auto"/>
              <w:bottom w:val="single" w:sz="4" w:space="0" w:color="auto"/>
              <w:right w:val="single" w:sz="4" w:space="0" w:color="auto"/>
            </w:tcBorders>
          </w:tcPr>
          <w:p w14:paraId="22727B96" w14:textId="77777777" w:rsidR="0072602A" w:rsidRPr="0072602A" w:rsidRDefault="0072602A" w:rsidP="0072602A">
            <w:pPr>
              <w:rPr>
                <w:lang w:val="en-US"/>
              </w:rPr>
            </w:pPr>
            <w:r w:rsidRPr="0072602A">
              <w:rPr>
                <w:lang w:val="en-US"/>
              </w:rPr>
              <w:t>8.</w:t>
            </w:r>
          </w:p>
        </w:tc>
        <w:tc>
          <w:tcPr>
            <w:tcW w:w="3056" w:type="dxa"/>
            <w:tcBorders>
              <w:top w:val="single" w:sz="4" w:space="0" w:color="auto"/>
              <w:left w:val="single" w:sz="4" w:space="0" w:color="auto"/>
              <w:bottom w:val="single" w:sz="4" w:space="0" w:color="auto"/>
              <w:right w:val="single" w:sz="4" w:space="0" w:color="auto"/>
            </w:tcBorders>
          </w:tcPr>
          <w:p w14:paraId="1CFBDD0C" w14:textId="77777777" w:rsidR="0072602A" w:rsidRPr="0072602A" w:rsidRDefault="0072602A" w:rsidP="0072602A">
            <w:pPr>
              <w:rPr>
                <w:lang w:val="en-US"/>
              </w:rPr>
            </w:pPr>
            <w:r w:rsidRPr="0072602A">
              <w:rPr>
                <w:lang w:val="en-US"/>
              </w:rPr>
              <w:t xml:space="preserve">AGE LIMIT </w:t>
            </w:r>
          </w:p>
        </w:tc>
        <w:tc>
          <w:tcPr>
            <w:tcW w:w="5953" w:type="dxa"/>
            <w:tcBorders>
              <w:top w:val="single" w:sz="4" w:space="0" w:color="auto"/>
              <w:left w:val="single" w:sz="4" w:space="0" w:color="auto"/>
              <w:bottom w:val="single" w:sz="4" w:space="0" w:color="auto"/>
              <w:right w:val="single" w:sz="4" w:space="0" w:color="auto"/>
            </w:tcBorders>
          </w:tcPr>
          <w:p w14:paraId="055BC7A4" w14:textId="77777777" w:rsidR="0072602A" w:rsidRPr="0072602A" w:rsidRDefault="0072602A" w:rsidP="0072602A">
            <w:pPr>
              <w:rPr>
                <w:lang w:val="en-US"/>
              </w:rPr>
            </w:pPr>
            <w:r w:rsidRPr="0072602A">
              <w:rPr>
                <w:lang w:val="en-US"/>
              </w:rPr>
              <w:t>None</w:t>
            </w:r>
          </w:p>
        </w:tc>
      </w:tr>
      <w:tr w:rsidR="0072602A" w:rsidRPr="0072602A" w14:paraId="0EBFA9F7" w14:textId="77777777" w:rsidTr="00691B10">
        <w:tc>
          <w:tcPr>
            <w:tcW w:w="630" w:type="dxa"/>
            <w:tcBorders>
              <w:top w:val="single" w:sz="4" w:space="0" w:color="auto"/>
              <w:left w:val="single" w:sz="4" w:space="0" w:color="auto"/>
              <w:bottom w:val="single" w:sz="4" w:space="0" w:color="auto"/>
              <w:right w:val="single" w:sz="4" w:space="0" w:color="auto"/>
            </w:tcBorders>
          </w:tcPr>
          <w:p w14:paraId="6F6E9CA5" w14:textId="77777777" w:rsidR="0072602A" w:rsidRPr="0072602A" w:rsidRDefault="0072602A" w:rsidP="0072602A">
            <w:pPr>
              <w:rPr>
                <w:lang w:val="en-US"/>
              </w:rPr>
            </w:pPr>
            <w:r w:rsidRPr="0072602A">
              <w:rPr>
                <w:lang w:val="en-US"/>
              </w:rPr>
              <w:t>9.</w:t>
            </w:r>
          </w:p>
        </w:tc>
        <w:tc>
          <w:tcPr>
            <w:tcW w:w="3056" w:type="dxa"/>
            <w:tcBorders>
              <w:top w:val="single" w:sz="4" w:space="0" w:color="auto"/>
              <w:left w:val="single" w:sz="4" w:space="0" w:color="auto"/>
              <w:bottom w:val="single" w:sz="4" w:space="0" w:color="auto"/>
              <w:right w:val="single" w:sz="4" w:space="0" w:color="auto"/>
            </w:tcBorders>
          </w:tcPr>
          <w:p w14:paraId="017C548A" w14:textId="77777777" w:rsidR="0072602A" w:rsidRPr="0072602A" w:rsidRDefault="0072602A" w:rsidP="0072602A">
            <w:pPr>
              <w:rPr>
                <w:lang w:val="en-US"/>
              </w:rPr>
            </w:pPr>
            <w:r w:rsidRPr="0072602A">
              <w:rPr>
                <w:lang w:val="en-US"/>
              </w:rPr>
              <w:t>EDUCATIONAL &amp; OTHER QUALIFICATION REQUIRED FOR DIRECT RECRUITS</w:t>
            </w:r>
          </w:p>
        </w:tc>
        <w:tc>
          <w:tcPr>
            <w:tcW w:w="5953" w:type="dxa"/>
            <w:tcBorders>
              <w:top w:val="single" w:sz="4" w:space="0" w:color="auto"/>
              <w:left w:val="single" w:sz="4" w:space="0" w:color="auto"/>
              <w:bottom w:val="single" w:sz="4" w:space="0" w:color="auto"/>
              <w:right w:val="single" w:sz="4" w:space="0" w:color="auto"/>
            </w:tcBorders>
          </w:tcPr>
          <w:p w14:paraId="19C3E982" w14:textId="77777777" w:rsidR="0072602A" w:rsidRPr="0072602A" w:rsidRDefault="0072602A" w:rsidP="0072602A">
            <w:pPr>
              <w:rPr>
                <w:lang w:val="en-US"/>
              </w:rPr>
            </w:pPr>
            <w:r w:rsidRPr="0072602A">
              <w:rPr>
                <w:lang w:val="en-US"/>
              </w:rPr>
              <w:t xml:space="preserve">(1) PhD in an appropriate Discipline, </w:t>
            </w:r>
          </w:p>
          <w:p w14:paraId="0BE1DCA0" w14:textId="77777777" w:rsidR="0072602A" w:rsidRPr="0072602A" w:rsidRDefault="0072602A" w:rsidP="0072602A">
            <w:pPr>
              <w:rPr>
                <w:lang w:val="en-US"/>
              </w:rPr>
            </w:pPr>
            <w:r w:rsidRPr="0072602A">
              <w:rPr>
                <w:lang w:val="en-US"/>
              </w:rPr>
              <w:t>(2) First Class at the  degree preceding PhD.</w:t>
            </w:r>
          </w:p>
          <w:p w14:paraId="72D98E2C" w14:textId="77777777" w:rsidR="0072602A" w:rsidRPr="0072602A" w:rsidRDefault="0072602A" w:rsidP="0072602A">
            <w:pPr>
              <w:rPr>
                <w:lang w:val="en-US"/>
              </w:rPr>
            </w:pPr>
            <w:r w:rsidRPr="0072602A">
              <w:rPr>
                <w:lang w:val="en-US"/>
              </w:rPr>
              <w:t xml:space="preserve">(3) Experience of 10 years in teaching, research and / or </w:t>
            </w:r>
          </w:p>
          <w:p w14:paraId="1F301E57" w14:textId="77777777" w:rsidR="0072602A" w:rsidRPr="0072602A" w:rsidRDefault="0072602A" w:rsidP="0072602A">
            <w:pPr>
              <w:rPr>
                <w:lang w:val="en-US"/>
              </w:rPr>
            </w:pPr>
            <w:r w:rsidRPr="0072602A">
              <w:rPr>
                <w:lang w:val="en-US"/>
              </w:rPr>
              <w:t xml:space="preserve">industry, out of which at least 4 years at the level of associate Professor (level 13A2) or at least seven years at the level of associate Professor (level 13A1) or equivalent grade. </w:t>
            </w:r>
          </w:p>
          <w:p w14:paraId="1408C481" w14:textId="77777777" w:rsidR="0072602A" w:rsidRPr="0072602A" w:rsidRDefault="0072602A" w:rsidP="0072602A">
            <w:pPr>
              <w:rPr>
                <w:lang w:val="en-US"/>
              </w:rPr>
            </w:pPr>
            <w:r w:rsidRPr="0072602A">
              <w:rPr>
                <w:lang w:val="en-US"/>
              </w:rPr>
              <w:t>(4) Two  Phd students who have submitted their thesis.</w:t>
            </w:r>
          </w:p>
          <w:p w14:paraId="2F67349F" w14:textId="77777777" w:rsidR="0072602A" w:rsidRPr="0072602A" w:rsidRDefault="0072602A" w:rsidP="0072602A">
            <w:pPr>
              <w:rPr>
                <w:lang w:val="en-US"/>
              </w:rPr>
            </w:pPr>
            <w:r w:rsidRPr="0072602A">
              <w:rPr>
                <w:lang w:val="en-US"/>
              </w:rPr>
              <w:t>The following while as an Associate Professor:</w:t>
            </w:r>
          </w:p>
          <w:p w14:paraId="255A949A" w14:textId="77777777" w:rsidR="0072602A" w:rsidRPr="0072602A" w:rsidRDefault="0072602A" w:rsidP="0072602A">
            <w:pPr>
              <w:rPr>
                <w:lang w:val="en-US"/>
              </w:rPr>
            </w:pPr>
            <w:r w:rsidRPr="0072602A">
              <w:rPr>
                <w:lang w:val="en-US"/>
              </w:rPr>
              <w:t xml:space="preserve">(5) three  publications in SCI / SCOPUS indexed journals or refereed conferences </w:t>
            </w:r>
          </w:p>
          <w:p w14:paraId="1F038D72" w14:textId="77777777" w:rsidR="0072602A" w:rsidRPr="0072602A" w:rsidRDefault="0072602A" w:rsidP="0072602A">
            <w:pPr>
              <w:rPr>
                <w:lang w:val="en-US"/>
              </w:rPr>
            </w:pPr>
            <w:r w:rsidRPr="0072602A">
              <w:rPr>
                <w:lang w:val="en-US"/>
              </w:rPr>
              <w:t>(6) at least one high value project / consultancy completed or ongoing,</w:t>
            </w:r>
          </w:p>
          <w:p w14:paraId="66561C6A" w14:textId="77777777" w:rsidR="0072602A" w:rsidRPr="0072602A" w:rsidRDefault="0072602A" w:rsidP="0072602A">
            <w:pPr>
              <w:rPr>
                <w:lang w:val="en-US"/>
              </w:rPr>
            </w:pPr>
            <w:r w:rsidRPr="0072602A">
              <w:rPr>
                <w:lang w:val="en-US"/>
              </w:rPr>
              <w:t>(7) participation in at least two outreach programmes such as short courses as co-ordinator and main teacher.</w:t>
            </w:r>
          </w:p>
          <w:p w14:paraId="108CEBB9" w14:textId="77777777" w:rsidR="0072602A" w:rsidRPr="0072602A" w:rsidRDefault="0072602A" w:rsidP="0072602A">
            <w:pPr>
              <w:rPr>
                <w:lang w:val="en-US"/>
              </w:rPr>
            </w:pPr>
            <w:r w:rsidRPr="0072602A">
              <w:rPr>
                <w:lang w:val="en-US"/>
              </w:rPr>
              <w:t>(8) Two experiments of computational objects added to teaching laboratories where appropriate.</w:t>
            </w:r>
          </w:p>
          <w:p w14:paraId="093BCA30" w14:textId="77777777" w:rsidR="0072602A" w:rsidRPr="0072602A" w:rsidRDefault="0072602A" w:rsidP="0072602A">
            <w:pPr>
              <w:rPr>
                <w:lang w:val="en-US"/>
              </w:rPr>
            </w:pPr>
            <w:r w:rsidRPr="0072602A">
              <w:rPr>
                <w:lang w:val="en-US"/>
              </w:rPr>
              <w:lastRenderedPageBreak/>
              <w:t>(9) Significant contribution to Institute Management through personal initiative in responsible positions (for those in the Institute as Associate Professor).</w:t>
            </w:r>
          </w:p>
          <w:p w14:paraId="55C84CD5" w14:textId="77777777" w:rsidR="0072602A" w:rsidRPr="0072602A" w:rsidRDefault="0072602A" w:rsidP="0072602A">
            <w:pPr>
              <w:rPr>
                <w:lang w:val="en-US"/>
              </w:rPr>
            </w:pPr>
            <w:r w:rsidRPr="0072602A">
              <w:rPr>
                <w:lang w:val="en-US"/>
              </w:rPr>
              <w:t>(10) Good feedback in teaching from students.</w:t>
            </w:r>
          </w:p>
          <w:p w14:paraId="00386678" w14:textId="77777777" w:rsidR="0072602A" w:rsidRPr="0072602A" w:rsidRDefault="0072602A" w:rsidP="0072602A">
            <w:pPr>
              <w:rPr>
                <w:lang w:val="en-US"/>
              </w:rPr>
            </w:pPr>
          </w:p>
        </w:tc>
      </w:tr>
      <w:tr w:rsidR="0072602A" w:rsidRPr="0072602A" w14:paraId="2A37E9CE" w14:textId="77777777" w:rsidTr="00691B10">
        <w:tc>
          <w:tcPr>
            <w:tcW w:w="630" w:type="dxa"/>
            <w:tcBorders>
              <w:top w:val="single" w:sz="4" w:space="0" w:color="auto"/>
              <w:left w:val="single" w:sz="4" w:space="0" w:color="auto"/>
              <w:bottom w:val="single" w:sz="4" w:space="0" w:color="auto"/>
              <w:right w:val="single" w:sz="4" w:space="0" w:color="auto"/>
            </w:tcBorders>
          </w:tcPr>
          <w:p w14:paraId="69E82E30" w14:textId="77777777" w:rsidR="0072602A" w:rsidRPr="0072602A" w:rsidRDefault="0072602A" w:rsidP="0072602A">
            <w:pPr>
              <w:rPr>
                <w:lang w:val="en-US"/>
              </w:rPr>
            </w:pPr>
            <w:r w:rsidRPr="0072602A">
              <w:rPr>
                <w:lang w:val="en-US"/>
              </w:rPr>
              <w:lastRenderedPageBreak/>
              <w:t>10.</w:t>
            </w:r>
          </w:p>
        </w:tc>
        <w:tc>
          <w:tcPr>
            <w:tcW w:w="3056" w:type="dxa"/>
            <w:tcBorders>
              <w:top w:val="single" w:sz="4" w:space="0" w:color="auto"/>
              <w:left w:val="single" w:sz="4" w:space="0" w:color="auto"/>
              <w:bottom w:val="single" w:sz="4" w:space="0" w:color="auto"/>
              <w:right w:val="single" w:sz="4" w:space="0" w:color="auto"/>
            </w:tcBorders>
          </w:tcPr>
          <w:p w14:paraId="0B40DE42" w14:textId="77777777" w:rsidR="0072602A" w:rsidRPr="0072602A" w:rsidRDefault="0072602A" w:rsidP="0072602A">
            <w:pPr>
              <w:rPr>
                <w:lang w:val="en-US"/>
              </w:rPr>
            </w:pPr>
            <w:r w:rsidRPr="0072602A">
              <w:rPr>
                <w:lang w:val="en-US"/>
              </w:rPr>
              <w:t>PERIOD OF PROBATION</w:t>
            </w:r>
          </w:p>
        </w:tc>
        <w:tc>
          <w:tcPr>
            <w:tcW w:w="5953" w:type="dxa"/>
            <w:tcBorders>
              <w:top w:val="single" w:sz="4" w:space="0" w:color="auto"/>
              <w:left w:val="single" w:sz="4" w:space="0" w:color="auto"/>
              <w:bottom w:val="single" w:sz="4" w:space="0" w:color="auto"/>
              <w:right w:val="single" w:sz="4" w:space="0" w:color="auto"/>
            </w:tcBorders>
          </w:tcPr>
          <w:p w14:paraId="529B4877" w14:textId="77777777" w:rsidR="0072602A" w:rsidRPr="0072602A" w:rsidRDefault="0072602A" w:rsidP="0072602A">
            <w:pPr>
              <w:rPr>
                <w:lang w:val="en-US"/>
              </w:rPr>
            </w:pPr>
            <w:r w:rsidRPr="0072602A">
              <w:rPr>
                <w:lang w:val="en-US"/>
              </w:rPr>
              <w:t xml:space="preserve">One year, with a provision for extension multiple times.  </w:t>
            </w:r>
          </w:p>
        </w:tc>
      </w:tr>
      <w:tr w:rsidR="0072602A" w:rsidRPr="0072602A" w14:paraId="23C574A5" w14:textId="77777777" w:rsidTr="00691B10">
        <w:tc>
          <w:tcPr>
            <w:tcW w:w="630" w:type="dxa"/>
            <w:tcBorders>
              <w:top w:val="single" w:sz="4" w:space="0" w:color="auto"/>
              <w:left w:val="single" w:sz="4" w:space="0" w:color="auto"/>
              <w:bottom w:val="single" w:sz="4" w:space="0" w:color="auto"/>
              <w:right w:val="single" w:sz="4" w:space="0" w:color="auto"/>
            </w:tcBorders>
          </w:tcPr>
          <w:p w14:paraId="3E113EE1" w14:textId="77777777" w:rsidR="0072602A" w:rsidRPr="0072602A" w:rsidRDefault="0072602A" w:rsidP="0072602A">
            <w:pPr>
              <w:rPr>
                <w:lang w:val="en-US"/>
              </w:rPr>
            </w:pPr>
            <w:r w:rsidRPr="0072602A">
              <w:rPr>
                <w:lang w:val="en-US"/>
              </w:rPr>
              <w:t>11.</w:t>
            </w:r>
          </w:p>
        </w:tc>
        <w:tc>
          <w:tcPr>
            <w:tcW w:w="3056" w:type="dxa"/>
            <w:tcBorders>
              <w:top w:val="single" w:sz="4" w:space="0" w:color="auto"/>
              <w:left w:val="single" w:sz="4" w:space="0" w:color="auto"/>
              <w:bottom w:val="single" w:sz="4" w:space="0" w:color="auto"/>
              <w:right w:val="single" w:sz="4" w:space="0" w:color="auto"/>
            </w:tcBorders>
          </w:tcPr>
          <w:p w14:paraId="36A61CAC" w14:textId="77777777" w:rsidR="0072602A" w:rsidRPr="0072602A" w:rsidRDefault="0072602A" w:rsidP="0072602A">
            <w:pPr>
              <w:rPr>
                <w:lang w:val="en-US"/>
              </w:rPr>
            </w:pPr>
            <w:r w:rsidRPr="0072602A">
              <w:rPr>
                <w:lang w:val="en-US"/>
              </w:rPr>
              <w:t xml:space="preserve">METHOD OF RECTT. : </w:t>
            </w:r>
          </w:p>
        </w:tc>
        <w:tc>
          <w:tcPr>
            <w:tcW w:w="5953" w:type="dxa"/>
            <w:tcBorders>
              <w:top w:val="single" w:sz="4" w:space="0" w:color="auto"/>
              <w:left w:val="single" w:sz="4" w:space="0" w:color="auto"/>
              <w:bottom w:val="single" w:sz="4" w:space="0" w:color="auto"/>
              <w:right w:val="single" w:sz="4" w:space="0" w:color="auto"/>
            </w:tcBorders>
          </w:tcPr>
          <w:p w14:paraId="1DA6D1A5" w14:textId="77777777" w:rsidR="0072602A" w:rsidRPr="0072602A" w:rsidRDefault="0072602A" w:rsidP="0072602A">
            <w:pPr>
              <w:rPr>
                <w:lang w:val="en-US"/>
              </w:rPr>
            </w:pPr>
            <w:r w:rsidRPr="0072602A">
              <w:rPr>
                <w:lang w:val="en-US"/>
              </w:rPr>
              <w:t>100% Direct Recruitment</w:t>
            </w:r>
          </w:p>
        </w:tc>
      </w:tr>
      <w:tr w:rsidR="0072602A" w:rsidRPr="0072602A" w14:paraId="208A8C19" w14:textId="77777777" w:rsidTr="00691B10">
        <w:tc>
          <w:tcPr>
            <w:tcW w:w="630" w:type="dxa"/>
            <w:tcBorders>
              <w:top w:val="single" w:sz="4" w:space="0" w:color="auto"/>
              <w:left w:val="single" w:sz="4" w:space="0" w:color="auto"/>
              <w:bottom w:val="single" w:sz="4" w:space="0" w:color="auto"/>
              <w:right w:val="single" w:sz="4" w:space="0" w:color="auto"/>
            </w:tcBorders>
          </w:tcPr>
          <w:p w14:paraId="69189F47" w14:textId="77777777" w:rsidR="0072602A" w:rsidRPr="0072602A" w:rsidRDefault="0072602A" w:rsidP="0072602A">
            <w:pPr>
              <w:rPr>
                <w:lang w:val="en-US"/>
              </w:rPr>
            </w:pPr>
            <w:r w:rsidRPr="0072602A">
              <w:rPr>
                <w:lang w:val="en-US"/>
              </w:rPr>
              <w:t>12.</w:t>
            </w:r>
          </w:p>
        </w:tc>
        <w:tc>
          <w:tcPr>
            <w:tcW w:w="3056" w:type="dxa"/>
            <w:tcBorders>
              <w:top w:val="single" w:sz="4" w:space="0" w:color="auto"/>
              <w:left w:val="single" w:sz="4" w:space="0" w:color="auto"/>
              <w:bottom w:val="single" w:sz="4" w:space="0" w:color="auto"/>
              <w:right w:val="single" w:sz="4" w:space="0" w:color="auto"/>
            </w:tcBorders>
          </w:tcPr>
          <w:p w14:paraId="70A34F9D" w14:textId="77777777" w:rsidR="0072602A" w:rsidRPr="0072602A" w:rsidRDefault="0072602A" w:rsidP="0072602A">
            <w:pPr>
              <w:rPr>
                <w:lang w:val="en-US"/>
              </w:rPr>
            </w:pPr>
            <w:r w:rsidRPr="0072602A">
              <w:rPr>
                <w:lang w:val="en-US"/>
              </w:rPr>
              <w:t>COMPOSITION OF SELECTION COMMITTEE</w:t>
            </w:r>
          </w:p>
        </w:tc>
        <w:tc>
          <w:tcPr>
            <w:tcW w:w="5953" w:type="dxa"/>
            <w:tcBorders>
              <w:top w:val="single" w:sz="4" w:space="0" w:color="auto"/>
              <w:left w:val="single" w:sz="4" w:space="0" w:color="auto"/>
              <w:bottom w:val="single" w:sz="4" w:space="0" w:color="auto"/>
              <w:right w:val="single" w:sz="4" w:space="0" w:color="auto"/>
            </w:tcBorders>
          </w:tcPr>
          <w:tbl>
            <w:tblPr>
              <w:tblW w:w="0" w:type="auto"/>
              <w:tblLook w:val="04A0" w:firstRow="1" w:lastRow="0" w:firstColumn="1" w:lastColumn="0" w:noHBand="0" w:noVBand="1"/>
            </w:tblPr>
            <w:tblGrid>
              <w:gridCol w:w="3681"/>
              <w:gridCol w:w="1276"/>
            </w:tblGrid>
            <w:tr w:rsidR="0072602A" w:rsidRPr="0072602A" w14:paraId="05067710" w14:textId="77777777" w:rsidTr="00691B10">
              <w:tc>
                <w:tcPr>
                  <w:tcW w:w="3681" w:type="dxa"/>
                  <w:shd w:val="clear" w:color="auto" w:fill="auto"/>
                </w:tcPr>
                <w:p w14:paraId="44323EA9" w14:textId="77777777" w:rsidR="0072602A" w:rsidRPr="0072602A" w:rsidRDefault="0072602A" w:rsidP="0072602A">
                  <w:pPr>
                    <w:rPr>
                      <w:lang w:val="en-IN"/>
                    </w:rPr>
                  </w:pPr>
                  <w:r w:rsidRPr="0072602A">
                    <w:rPr>
                      <w:lang w:val="en-IN"/>
                    </w:rPr>
                    <w:t xml:space="preserve">(i)  Director  </w:t>
                  </w:r>
                </w:p>
              </w:tc>
              <w:tc>
                <w:tcPr>
                  <w:tcW w:w="1276" w:type="dxa"/>
                  <w:shd w:val="clear" w:color="auto" w:fill="auto"/>
                </w:tcPr>
                <w:p w14:paraId="569AA05A" w14:textId="77777777" w:rsidR="0072602A" w:rsidRPr="0072602A" w:rsidRDefault="0072602A" w:rsidP="0072602A">
                  <w:pPr>
                    <w:rPr>
                      <w:lang w:val="en-IN"/>
                    </w:rPr>
                  </w:pPr>
                  <w:r w:rsidRPr="0072602A">
                    <w:rPr>
                      <w:lang w:val="en-IN"/>
                    </w:rPr>
                    <w:t xml:space="preserve"> Chairman </w:t>
                  </w:r>
                </w:p>
              </w:tc>
            </w:tr>
            <w:tr w:rsidR="0072602A" w:rsidRPr="0072602A" w14:paraId="31E9C5B2" w14:textId="77777777" w:rsidTr="00691B10">
              <w:tc>
                <w:tcPr>
                  <w:tcW w:w="3681" w:type="dxa"/>
                  <w:shd w:val="clear" w:color="auto" w:fill="auto"/>
                </w:tcPr>
                <w:p w14:paraId="64125689" w14:textId="77777777" w:rsidR="0072602A" w:rsidRPr="0072602A" w:rsidRDefault="0072602A" w:rsidP="0072602A">
                  <w:pPr>
                    <w:rPr>
                      <w:lang w:val="en-IN"/>
                    </w:rPr>
                  </w:pPr>
                  <w:r w:rsidRPr="0072602A">
                    <w:rPr>
                      <w:lang w:val="en-IN"/>
                    </w:rPr>
                    <w:t xml:space="preserve">(ii) One nominee of the  Visitor  </w:t>
                  </w:r>
                </w:p>
              </w:tc>
              <w:tc>
                <w:tcPr>
                  <w:tcW w:w="1276" w:type="dxa"/>
                  <w:shd w:val="clear" w:color="auto" w:fill="auto"/>
                </w:tcPr>
                <w:p w14:paraId="2E8EA8AD" w14:textId="4BA71418" w:rsidR="0072602A" w:rsidRPr="0072602A" w:rsidRDefault="0072602A" w:rsidP="00232722">
                  <w:pPr>
                    <w:rPr>
                      <w:lang w:val="en-IN"/>
                    </w:rPr>
                  </w:pPr>
                  <w:r w:rsidRPr="0072602A">
                    <w:rPr>
                      <w:lang w:val="en-IN"/>
                    </w:rPr>
                    <w:t xml:space="preserve"> Member</w:t>
                  </w:r>
                </w:p>
              </w:tc>
            </w:tr>
            <w:tr w:rsidR="0072602A" w:rsidRPr="0072602A" w14:paraId="08822CC9" w14:textId="77777777" w:rsidTr="00691B10">
              <w:tc>
                <w:tcPr>
                  <w:tcW w:w="3681" w:type="dxa"/>
                  <w:shd w:val="clear" w:color="auto" w:fill="auto"/>
                </w:tcPr>
                <w:p w14:paraId="70521720" w14:textId="77777777" w:rsidR="0072602A" w:rsidRPr="0072602A" w:rsidRDefault="0072602A" w:rsidP="0072602A">
                  <w:pPr>
                    <w:rPr>
                      <w:lang w:val="en-IN"/>
                    </w:rPr>
                  </w:pPr>
                  <w:r w:rsidRPr="0072602A">
                    <w:rPr>
                      <w:lang w:val="en-IN"/>
                    </w:rPr>
                    <w:t>(iii) Two experts from the panel of  experts approved by the Board</w:t>
                  </w:r>
                </w:p>
              </w:tc>
              <w:tc>
                <w:tcPr>
                  <w:tcW w:w="1276" w:type="dxa"/>
                  <w:shd w:val="clear" w:color="auto" w:fill="auto"/>
                </w:tcPr>
                <w:p w14:paraId="184E222F" w14:textId="63BAC3D1" w:rsidR="0072602A" w:rsidRPr="0072602A" w:rsidRDefault="0072602A" w:rsidP="0072602A">
                  <w:pPr>
                    <w:rPr>
                      <w:lang w:val="en-IN"/>
                    </w:rPr>
                  </w:pPr>
                  <w:r w:rsidRPr="0072602A">
                    <w:rPr>
                      <w:lang w:val="en-IN"/>
                    </w:rPr>
                    <w:t xml:space="preserve"> Member</w:t>
                  </w:r>
                  <w:r w:rsidR="00232722">
                    <w:rPr>
                      <w:lang w:val="en-IN"/>
                    </w:rPr>
                    <w:t>s</w:t>
                  </w:r>
                </w:p>
              </w:tc>
            </w:tr>
            <w:tr w:rsidR="0072602A" w:rsidRPr="0072602A" w14:paraId="76997519" w14:textId="77777777" w:rsidTr="00691B10">
              <w:tc>
                <w:tcPr>
                  <w:tcW w:w="3681" w:type="dxa"/>
                  <w:shd w:val="clear" w:color="auto" w:fill="auto"/>
                </w:tcPr>
                <w:p w14:paraId="04FCC7FB" w14:textId="77777777" w:rsidR="0072602A" w:rsidRPr="0072602A" w:rsidRDefault="0072602A" w:rsidP="0072602A">
                  <w:pPr>
                    <w:rPr>
                      <w:lang w:val="en-IN"/>
                    </w:rPr>
                  </w:pPr>
                  <w:r w:rsidRPr="0072602A">
                    <w:rPr>
                      <w:lang w:val="en-IN"/>
                    </w:rPr>
                    <w:t xml:space="preserve"> (iv) One expert from the panel of experts approved by the Senate  </w:t>
                  </w:r>
                </w:p>
              </w:tc>
              <w:tc>
                <w:tcPr>
                  <w:tcW w:w="1276" w:type="dxa"/>
                  <w:shd w:val="clear" w:color="auto" w:fill="auto"/>
                </w:tcPr>
                <w:p w14:paraId="70909B0F" w14:textId="77777777" w:rsidR="0072602A" w:rsidRPr="0072602A" w:rsidRDefault="0072602A" w:rsidP="0072602A">
                  <w:pPr>
                    <w:rPr>
                      <w:lang w:val="en-IN"/>
                    </w:rPr>
                  </w:pPr>
                  <w:r w:rsidRPr="0072602A">
                    <w:rPr>
                      <w:lang w:val="en-IN"/>
                    </w:rPr>
                    <w:t xml:space="preserve"> Member</w:t>
                  </w:r>
                </w:p>
              </w:tc>
            </w:tr>
          </w:tbl>
          <w:p w14:paraId="782E3A96" w14:textId="77777777" w:rsidR="0072602A" w:rsidRPr="0072602A" w:rsidRDefault="0072602A" w:rsidP="0072602A">
            <w:pPr>
              <w:rPr>
                <w:lang w:val="en-US"/>
              </w:rPr>
            </w:pPr>
          </w:p>
        </w:tc>
      </w:tr>
      <w:tr w:rsidR="0072602A" w:rsidRPr="0072602A" w14:paraId="5D981F02" w14:textId="77777777" w:rsidTr="00691B10">
        <w:tc>
          <w:tcPr>
            <w:tcW w:w="630" w:type="dxa"/>
            <w:tcBorders>
              <w:top w:val="single" w:sz="4" w:space="0" w:color="auto"/>
              <w:left w:val="single" w:sz="4" w:space="0" w:color="auto"/>
              <w:bottom w:val="single" w:sz="4" w:space="0" w:color="auto"/>
              <w:right w:val="single" w:sz="4" w:space="0" w:color="auto"/>
            </w:tcBorders>
          </w:tcPr>
          <w:p w14:paraId="7E2D5B71" w14:textId="77777777" w:rsidR="0072602A" w:rsidRPr="0072602A" w:rsidRDefault="0072602A" w:rsidP="0072602A">
            <w:pPr>
              <w:rPr>
                <w:lang w:val="en-US"/>
              </w:rPr>
            </w:pPr>
            <w:r w:rsidRPr="0072602A">
              <w:rPr>
                <w:lang w:val="en-US"/>
              </w:rPr>
              <w:t>13.</w:t>
            </w:r>
          </w:p>
        </w:tc>
        <w:tc>
          <w:tcPr>
            <w:tcW w:w="3056" w:type="dxa"/>
            <w:tcBorders>
              <w:top w:val="single" w:sz="4" w:space="0" w:color="auto"/>
              <w:left w:val="single" w:sz="4" w:space="0" w:color="auto"/>
              <w:bottom w:val="single" w:sz="4" w:space="0" w:color="auto"/>
              <w:right w:val="single" w:sz="4" w:space="0" w:color="auto"/>
            </w:tcBorders>
          </w:tcPr>
          <w:p w14:paraId="2D19FF61" w14:textId="77777777" w:rsidR="0072602A" w:rsidRPr="0072602A" w:rsidRDefault="0072602A" w:rsidP="0072602A">
            <w:pPr>
              <w:rPr>
                <w:lang w:val="en-US"/>
              </w:rPr>
            </w:pPr>
            <w:r w:rsidRPr="0072602A">
              <w:rPr>
                <w:lang w:val="en-US"/>
              </w:rPr>
              <w:t>RESERVATIONS</w:t>
            </w:r>
          </w:p>
        </w:tc>
        <w:tc>
          <w:tcPr>
            <w:tcW w:w="5953" w:type="dxa"/>
            <w:tcBorders>
              <w:top w:val="single" w:sz="4" w:space="0" w:color="auto"/>
              <w:left w:val="single" w:sz="4" w:space="0" w:color="auto"/>
              <w:bottom w:val="single" w:sz="4" w:space="0" w:color="auto"/>
              <w:right w:val="single" w:sz="4" w:space="0" w:color="auto"/>
            </w:tcBorders>
          </w:tcPr>
          <w:p w14:paraId="5966F37E" w14:textId="77777777" w:rsidR="0072602A" w:rsidRPr="0072602A" w:rsidRDefault="0072602A" w:rsidP="0072602A">
            <w:pPr>
              <w:rPr>
                <w:lang w:val="en-US"/>
              </w:rPr>
            </w:pPr>
            <w:r w:rsidRPr="0072602A">
              <w:rPr>
                <w:lang w:val="en-US"/>
              </w:rPr>
              <w:t>Not applicable</w:t>
            </w:r>
          </w:p>
        </w:tc>
      </w:tr>
      <w:tr w:rsidR="0072602A" w:rsidRPr="0072602A" w14:paraId="5CBA74B9" w14:textId="77777777" w:rsidTr="00691B10">
        <w:tc>
          <w:tcPr>
            <w:tcW w:w="630" w:type="dxa"/>
            <w:tcBorders>
              <w:top w:val="single" w:sz="4" w:space="0" w:color="auto"/>
              <w:left w:val="single" w:sz="4" w:space="0" w:color="auto"/>
              <w:bottom w:val="single" w:sz="4" w:space="0" w:color="auto"/>
              <w:right w:val="single" w:sz="4" w:space="0" w:color="auto"/>
            </w:tcBorders>
          </w:tcPr>
          <w:p w14:paraId="2FEA81B2" w14:textId="77777777" w:rsidR="0072602A" w:rsidRPr="0072602A" w:rsidRDefault="0072602A" w:rsidP="0072602A">
            <w:pPr>
              <w:rPr>
                <w:lang w:val="en-US"/>
              </w:rPr>
            </w:pPr>
            <w:r w:rsidRPr="0072602A">
              <w:rPr>
                <w:lang w:val="en-US"/>
              </w:rPr>
              <w:t>14.</w:t>
            </w:r>
          </w:p>
        </w:tc>
        <w:tc>
          <w:tcPr>
            <w:tcW w:w="3056" w:type="dxa"/>
            <w:tcBorders>
              <w:top w:val="single" w:sz="4" w:space="0" w:color="auto"/>
              <w:left w:val="single" w:sz="4" w:space="0" w:color="auto"/>
              <w:bottom w:val="single" w:sz="4" w:space="0" w:color="auto"/>
              <w:right w:val="single" w:sz="4" w:space="0" w:color="auto"/>
            </w:tcBorders>
          </w:tcPr>
          <w:p w14:paraId="527E47B4" w14:textId="77777777" w:rsidR="0072602A" w:rsidRPr="0072602A" w:rsidRDefault="0072602A" w:rsidP="0072602A">
            <w:pPr>
              <w:rPr>
                <w:lang w:val="en-US"/>
              </w:rPr>
            </w:pPr>
            <w:r w:rsidRPr="0072602A">
              <w:rPr>
                <w:lang w:val="en-US"/>
              </w:rPr>
              <w:t>REMARKS</w:t>
            </w:r>
          </w:p>
        </w:tc>
        <w:tc>
          <w:tcPr>
            <w:tcW w:w="5953" w:type="dxa"/>
            <w:tcBorders>
              <w:top w:val="single" w:sz="4" w:space="0" w:color="auto"/>
              <w:left w:val="single" w:sz="4" w:space="0" w:color="auto"/>
              <w:bottom w:val="single" w:sz="4" w:space="0" w:color="auto"/>
              <w:right w:val="single" w:sz="4" w:space="0" w:color="auto"/>
            </w:tcBorders>
          </w:tcPr>
          <w:p w14:paraId="5191AD84" w14:textId="77777777" w:rsidR="0072602A" w:rsidRPr="0072602A" w:rsidRDefault="0072602A" w:rsidP="0072602A">
            <w:pPr>
              <w:rPr>
                <w:lang w:val="en-US"/>
              </w:rPr>
            </w:pPr>
            <w:r w:rsidRPr="0072602A">
              <w:rPr>
                <w:lang w:val="en-US"/>
              </w:rPr>
              <w:t>Termination with three months’ notice by either employer or employee.</w:t>
            </w:r>
          </w:p>
        </w:tc>
      </w:tr>
      <w:tr w:rsidR="0072602A" w:rsidRPr="0072602A" w14:paraId="09F6168B" w14:textId="77777777" w:rsidTr="00691B10">
        <w:tc>
          <w:tcPr>
            <w:tcW w:w="630" w:type="dxa"/>
            <w:tcBorders>
              <w:top w:val="single" w:sz="4" w:space="0" w:color="auto"/>
              <w:left w:val="single" w:sz="4" w:space="0" w:color="auto"/>
              <w:bottom w:val="single" w:sz="4" w:space="0" w:color="auto"/>
              <w:right w:val="single" w:sz="4" w:space="0" w:color="auto"/>
            </w:tcBorders>
          </w:tcPr>
          <w:p w14:paraId="781CB9E4" w14:textId="77777777" w:rsidR="0072602A" w:rsidRPr="0072602A" w:rsidRDefault="0072602A" w:rsidP="0072602A">
            <w:pPr>
              <w:rPr>
                <w:lang w:val="en-US"/>
              </w:rPr>
            </w:pPr>
            <w:r w:rsidRPr="0072602A">
              <w:rPr>
                <w:lang w:val="en-US"/>
              </w:rPr>
              <w:t>15.</w:t>
            </w:r>
          </w:p>
        </w:tc>
        <w:tc>
          <w:tcPr>
            <w:tcW w:w="3056" w:type="dxa"/>
            <w:tcBorders>
              <w:top w:val="single" w:sz="4" w:space="0" w:color="auto"/>
              <w:left w:val="single" w:sz="4" w:space="0" w:color="auto"/>
              <w:bottom w:val="single" w:sz="4" w:space="0" w:color="auto"/>
              <w:right w:val="single" w:sz="4" w:space="0" w:color="auto"/>
            </w:tcBorders>
          </w:tcPr>
          <w:p w14:paraId="0114541F" w14:textId="77777777" w:rsidR="0072602A" w:rsidRPr="0072602A" w:rsidRDefault="0072602A" w:rsidP="0072602A">
            <w:pPr>
              <w:rPr>
                <w:lang w:val="en-US"/>
              </w:rPr>
            </w:pPr>
            <w:r w:rsidRPr="0072602A">
              <w:rPr>
                <w:lang w:val="en-US"/>
              </w:rPr>
              <w:t>APPOINTING AUTHORITY</w:t>
            </w:r>
          </w:p>
        </w:tc>
        <w:tc>
          <w:tcPr>
            <w:tcW w:w="5953" w:type="dxa"/>
            <w:tcBorders>
              <w:top w:val="single" w:sz="4" w:space="0" w:color="auto"/>
              <w:left w:val="single" w:sz="4" w:space="0" w:color="auto"/>
              <w:bottom w:val="single" w:sz="4" w:space="0" w:color="auto"/>
              <w:right w:val="single" w:sz="4" w:space="0" w:color="auto"/>
            </w:tcBorders>
          </w:tcPr>
          <w:p w14:paraId="03EBD925" w14:textId="77777777" w:rsidR="0072602A" w:rsidRPr="0072602A" w:rsidRDefault="0072602A" w:rsidP="0072602A">
            <w:pPr>
              <w:rPr>
                <w:lang w:val="en-US"/>
              </w:rPr>
            </w:pPr>
            <w:r w:rsidRPr="0072602A">
              <w:rPr>
                <w:lang w:val="en-US"/>
              </w:rPr>
              <w:t>The Board of Governors. Chairman may approve appointments which will be ratified by the Board.</w:t>
            </w:r>
          </w:p>
        </w:tc>
      </w:tr>
      <w:tr w:rsidR="0072602A" w:rsidRPr="0072602A" w14:paraId="000E012C" w14:textId="77777777" w:rsidTr="00691B10">
        <w:tc>
          <w:tcPr>
            <w:tcW w:w="630" w:type="dxa"/>
            <w:tcBorders>
              <w:top w:val="single" w:sz="4" w:space="0" w:color="auto"/>
              <w:left w:val="single" w:sz="4" w:space="0" w:color="auto"/>
              <w:bottom w:val="single" w:sz="4" w:space="0" w:color="auto"/>
              <w:right w:val="single" w:sz="4" w:space="0" w:color="auto"/>
            </w:tcBorders>
          </w:tcPr>
          <w:p w14:paraId="40CB9703" w14:textId="77777777" w:rsidR="0072602A" w:rsidRPr="0072602A" w:rsidRDefault="0072602A" w:rsidP="0072602A">
            <w:pPr>
              <w:rPr>
                <w:lang w:val="en-US"/>
              </w:rPr>
            </w:pPr>
            <w:r w:rsidRPr="0072602A">
              <w:rPr>
                <w:lang w:val="en-US"/>
              </w:rPr>
              <w:t>16.</w:t>
            </w:r>
          </w:p>
        </w:tc>
        <w:tc>
          <w:tcPr>
            <w:tcW w:w="3056" w:type="dxa"/>
            <w:tcBorders>
              <w:top w:val="single" w:sz="4" w:space="0" w:color="auto"/>
              <w:left w:val="single" w:sz="4" w:space="0" w:color="auto"/>
              <w:bottom w:val="single" w:sz="4" w:space="0" w:color="auto"/>
              <w:right w:val="single" w:sz="4" w:space="0" w:color="auto"/>
            </w:tcBorders>
          </w:tcPr>
          <w:p w14:paraId="5D6D37B8" w14:textId="77777777" w:rsidR="0072602A" w:rsidRPr="0072602A" w:rsidRDefault="0072602A" w:rsidP="0072602A">
            <w:pPr>
              <w:rPr>
                <w:lang w:val="en-US"/>
              </w:rPr>
            </w:pPr>
            <w:r w:rsidRPr="0072602A">
              <w:rPr>
                <w:lang w:val="en-US"/>
              </w:rPr>
              <w:t>DISCIPLINARY AUTHORITY</w:t>
            </w:r>
          </w:p>
        </w:tc>
        <w:tc>
          <w:tcPr>
            <w:tcW w:w="5953" w:type="dxa"/>
            <w:tcBorders>
              <w:top w:val="single" w:sz="4" w:space="0" w:color="auto"/>
              <w:left w:val="single" w:sz="4" w:space="0" w:color="auto"/>
              <w:bottom w:val="single" w:sz="4" w:space="0" w:color="auto"/>
              <w:right w:val="single" w:sz="4" w:space="0" w:color="auto"/>
            </w:tcBorders>
          </w:tcPr>
          <w:p w14:paraId="41FF73E5" w14:textId="77777777" w:rsidR="0072602A" w:rsidRPr="0072602A" w:rsidRDefault="0072602A" w:rsidP="0072602A">
            <w:pPr>
              <w:rPr>
                <w:lang w:val="en-US"/>
              </w:rPr>
            </w:pPr>
            <w:r w:rsidRPr="0072602A">
              <w:rPr>
                <w:lang w:val="en-US"/>
              </w:rPr>
              <w:t>Director to initiate and complete disciplinary proceedings. Punishment to be given by the Board.</w:t>
            </w:r>
          </w:p>
        </w:tc>
      </w:tr>
    </w:tbl>
    <w:p w14:paraId="20A5269B" w14:textId="77777777" w:rsidR="0072602A" w:rsidRDefault="0072602A">
      <w:pPr>
        <w:rPr>
          <w:lang w:val="en-US"/>
        </w:rPr>
      </w:pPr>
    </w:p>
    <w:p w14:paraId="34C453C4" w14:textId="77777777" w:rsidR="0072602A" w:rsidRDefault="0072602A">
      <w:pPr>
        <w:rPr>
          <w:lang w:val="en-US"/>
        </w:rPr>
      </w:pPr>
    </w:p>
    <w:sectPr w:rsidR="0072602A">
      <w:footnotePr>
        <w:pos w:val="beneathText"/>
      </w:footnotePr>
      <w:pgSz w:w="11905" w:h="16837"/>
      <w:pgMar w:top="851"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Rupee Foradian">
    <w:altName w:val="Calibri"/>
    <w:panose1 w:val="020B0603030804020204"/>
    <w:charset w:val="00"/>
    <w:family w:val="swiss"/>
    <w:pitch w:val="variable"/>
    <w:sig w:usb0="800000AF" w:usb1="1000204A" w:usb2="00000000" w:usb3="00000000" w:csb0="00000001"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233588"/>
    <w:multiLevelType w:val="hybridMultilevel"/>
    <w:tmpl w:val="D970617E"/>
    <w:lvl w:ilvl="0" w:tplc="3F2CE89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FA538A9"/>
    <w:multiLevelType w:val="hybridMultilevel"/>
    <w:tmpl w:val="C17AE2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85E69AB"/>
    <w:multiLevelType w:val="hybridMultilevel"/>
    <w:tmpl w:val="E77C0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D82693"/>
    <w:multiLevelType w:val="hybridMultilevel"/>
    <w:tmpl w:val="E3EEE6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22652C6"/>
    <w:multiLevelType w:val="hybridMultilevel"/>
    <w:tmpl w:val="602E4B0E"/>
    <w:lvl w:ilvl="0" w:tplc="40090017">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590E3508"/>
    <w:multiLevelType w:val="hybridMultilevel"/>
    <w:tmpl w:val="752EFF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F601EFA"/>
    <w:multiLevelType w:val="hybridMultilevel"/>
    <w:tmpl w:val="752EFF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2"/>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51"/>
    <w:rsid w:val="001241CB"/>
    <w:rsid w:val="00141E51"/>
    <w:rsid w:val="00232722"/>
    <w:rsid w:val="004661AE"/>
    <w:rsid w:val="004A4AAA"/>
    <w:rsid w:val="0072602A"/>
    <w:rsid w:val="007D0721"/>
    <w:rsid w:val="007E446E"/>
    <w:rsid w:val="00A00DFB"/>
    <w:rsid w:val="00AC506C"/>
    <w:rsid w:val="00B51472"/>
    <w:rsid w:val="00CD64B0"/>
    <w:rsid w:val="00DB567C"/>
    <w:rsid w:val="00EE48B6"/>
    <w:rsid w:val="00F150FE"/>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1E836"/>
  <w15:chartTrackingRefBased/>
  <w15:docId w15:val="{7382E810-60B3-4038-BFB9-5DBCC985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s-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Narrow" w:eastAsia="Times New Roman" w:hAnsi="Arial Narrow"/>
      <w:sz w:val="24"/>
      <w:szCs w:val="24"/>
      <w:lang w:val="en-GB" w:eastAsia="ar-SA" w:bidi="ar-SA"/>
    </w:rPr>
  </w:style>
  <w:style w:type="paragraph" w:styleId="Heading1">
    <w:name w:val="heading 1"/>
    <w:basedOn w:val="Normal"/>
    <w:next w:val="Normal"/>
    <w:link w:val="Heading1Char"/>
    <w:qFormat/>
    <w:pPr>
      <w:keepNext/>
      <w:numPr>
        <w:numId w:val="1"/>
      </w:numPr>
      <w:overflowPunct w:val="0"/>
      <w:autoSpaceDE w:val="0"/>
      <w:jc w:val="right"/>
      <w:textAlignment w:val="baseline"/>
      <w:outlineLvl w:val="0"/>
    </w:pPr>
    <w:rPr>
      <w:rFonts w:ascii="Arial" w:hAnsi="Arial" w:cs="Arial"/>
      <w:b/>
      <w:bCs/>
      <w:sz w:val="34"/>
      <w:szCs w:val="20"/>
      <w:lang w:val="en-US"/>
    </w:rPr>
  </w:style>
  <w:style w:type="paragraph" w:styleId="Heading3">
    <w:name w:val="heading 3"/>
    <w:basedOn w:val="Normal"/>
    <w:next w:val="Normal"/>
    <w:link w:val="Heading3Char"/>
    <w:qFormat/>
    <w:pPr>
      <w:keepNext/>
      <w:numPr>
        <w:ilvl w:val="2"/>
        <w:numId w:val="1"/>
      </w:numPr>
      <w:overflowPunct w:val="0"/>
      <w:autoSpaceDE w:val="0"/>
      <w:spacing w:after="120"/>
      <w:textAlignment w:val="baseline"/>
      <w:outlineLvl w:val="2"/>
    </w:pPr>
    <w:rPr>
      <w:b/>
      <w:sz w:val="22"/>
      <w:szCs w:val="20"/>
      <w:lang w:val="en-US"/>
    </w:rPr>
  </w:style>
  <w:style w:type="paragraph" w:styleId="Heading6">
    <w:name w:val="heading 6"/>
    <w:basedOn w:val="Normal"/>
    <w:next w:val="Normal"/>
    <w:link w:val="Heading6Char"/>
    <w:semiHidden/>
    <w:unhideWhenUsed/>
    <w:qFormat/>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sz w:val="34"/>
      <w:szCs w:val="20"/>
      <w:lang w:val="en-US" w:eastAsia="ar-SA"/>
    </w:rPr>
  </w:style>
  <w:style w:type="character" w:customStyle="1" w:styleId="Heading3Char">
    <w:name w:val="Heading 3 Char"/>
    <w:basedOn w:val="DefaultParagraphFont"/>
    <w:link w:val="Heading3"/>
    <w:rPr>
      <w:rFonts w:ascii="Arial Narrow" w:eastAsia="Times New Roman" w:hAnsi="Arial Narrow" w:cs="Times New Roman"/>
      <w:b/>
      <w:szCs w:val="20"/>
      <w:lang w:val="en-US" w:eastAsia="ar-SA"/>
    </w:rPr>
  </w:style>
  <w:style w:type="character" w:customStyle="1" w:styleId="Heading6Char">
    <w:name w:val="Heading 6 Char"/>
    <w:basedOn w:val="DefaultParagraphFont"/>
    <w:link w:val="Heading6"/>
    <w:semiHidden/>
    <w:rPr>
      <w:rFonts w:ascii="Calibri" w:eastAsia="Times New Roman" w:hAnsi="Calibri" w:cs="Times New Roman"/>
      <w:b/>
      <w:bCs/>
      <w:lang w:val="en-GB" w:eastAsia="ar-SA"/>
    </w:rPr>
  </w:style>
  <w:style w:type="paragraph" w:styleId="NormalWeb">
    <w:name w:val="Normal (Web)"/>
    <w:basedOn w:val="Normal"/>
    <w:uiPriority w:val="99"/>
    <w:unhideWhenUsed/>
    <w:pPr>
      <w:suppressAutoHyphens w:val="0"/>
      <w:spacing w:before="100" w:beforeAutospacing="1" w:after="100" w:afterAutospacing="1"/>
    </w:pPr>
    <w:rPr>
      <w:rFonts w:ascii="Times New Roman" w:hAnsi="Times New Roman"/>
      <w:lang w:val="en-US" w:eastAsia="en-US"/>
    </w:rPr>
  </w:style>
  <w:style w:type="character" w:styleId="Strong">
    <w:name w:val="Strong"/>
    <w:uiPriority w:val="22"/>
    <w:qFormat/>
    <w:rPr>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eastAsia="ar-SA"/>
    </w:rPr>
  </w:style>
  <w:style w:type="paragraph" w:styleId="BodyText">
    <w:name w:val="Body Text"/>
    <w:basedOn w:val="Normal"/>
    <w:link w:val="BodyTextChar"/>
    <w:semiHidden/>
    <w:pPr>
      <w:suppressAutoHyphens w:val="0"/>
      <w:spacing w:line="360" w:lineRule="auto"/>
      <w:jc w:val="both"/>
    </w:pPr>
    <w:rPr>
      <w:rFonts w:ascii="Times New Roman" w:hAnsi="Times New Roman"/>
      <w:lang w:val="en-US" w:eastAsia="en-US"/>
    </w:rPr>
  </w:style>
  <w:style w:type="character" w:customStyle="1" w:styleId="BodyTextChar">
    <w:name w:val="Body Text Char"/>
    <w:basedOn w:val="DefaultParagraphFont"/>
    <w:link w:val="BodyText"/>
    <w:semiHidden/>
    <w:rPr>
      <w:rFonts w:ascii="Times New Roman" w:eastAsia="Times New Roman" w:hAnsi="Times New Roman"/>
      <w:sz w:val="24"/>
      <w:szCs w:val="24"/>
      <w:lang w:val="en-US" w:eastAsia="en-US" w:bidi="ar-SA"/>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roffice@iiitg.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1891</Words>
  <Characters>10784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Gautam Barua</cp:lastModifiedBy>
  <cp:revision>6</cp:revision>
  <dcterms:created xsi:type="dcterms:W3CDTF">2023-04-13T04:19:00Z</dcterms:created>
  <dcterms:modified xsi:type="dcterms:W3CDTF">2023-04-26T04:39:00Z</dcterms:modified>
</cp:coreProperties>
</file>